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0BDC7493" w:rsidR="00144402" w:rsidRDefault="00207CC7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F6038A" w14:textId="781BDD24" w:rsidR="003E4AFD" w:rsidRPr="00221C27" w:rsidRDefault="00B968E0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 w:rsidRPr="00221C27">
        <w:rPr>
          <w:rFonts w:ascii="Arial Rounded MT Bold" w:hAnsi="Arial Rounded MT Bold"/>
          <w:kern w:val="28"/>
          <w:sz w:val="40"/>
          <w:szCs w:val="40"/>
        </w:rPr>
        <w:t>Electrical</w:t>
      </w:r>
      <w:r w:rsidR="00D61EA0" w:rsidRPr="00221C27">
        <w:rPr>
          <w:rFonts w:ascii="Arial Rounded MT Bold" w:hAnsi="Arial Rounded MT Bold"/>
          <w:kern w:val="28"/>
          <w:sz w:val="40"/>
          <w:szCs w:val="40"/>
        </w:rPr>
        <w:t>s</w:t>
      </w:r>
      <w:r w:rsidR="003E4AFD" w:rsidRPr="00221C27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D61EA0" w:rsidRPr="00221C27">
        <w:rPr>
          <w:rFonts w:ascii="Arial Rounded MT Bold" w:hAnsi="Arial Rounded MT Bold"/>
          <w:kern w:val="28"/>
          <w:sz w:val="40"/>
          <w:szCs w:val="40"/>
        </w:rPr>
        <w:t>Home Activity</w:t>
      </w:r>
      <w:r w:rsidR="003E4AFD" w:rsidRPr="00221C27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221C27" w:rsidRPr="00221C27">
        <w:rPr>
          <w:rFonts w:ascii="Arial Rounded MT Bold" w:hAnsi="Arial Rounded MT Bold"/>
          <w:kern w:val="28"/>
          <w:sz w:val="40"/>
          <w:szCs w:val="40"/>
        </w:rPr>
        <w:t>Design a new pylon!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6F066CD5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648A29E7" w14:textId="4AE1A1EE" w:rsidR="007E77A2" w:rsidRPr="007E77A2" w:rsidRDefault="007E77A2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</w:t>
      </w:r>
      <w:r w:rsidR="0090528A">
        <w:rPr>
          <w:rFonts w:ascii="Arial Rounded MT Bold" w:hAnsi="Arial Rounded MT Bold"/>
          <w:sz w:val="24"/>
          <w:szCs w:val="24"/>
        </w:rPr>
        <w:t>design a new electrical transmission pylon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4D0E0977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2E8E0A8D" w14:textId="5C5B8869" w:rsidR="0090528A" w:rsidRDefault="009B16D9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CD45A9">
        <w:rPr>
          <w:rFonts w:ascii="Arial Rounded MT Bold" w:hAnsi="Arial Rounded MT Bold"/>
          <w:b/>
          <w:bCs/>
          <w:sz w:val="24"/>
          <w:szCs w:val="24"/>
        </w:rPr>
        <w:t xml:space="preserve">KS1 Science: </w:t>
      </w:r>
      <w:r w:rsidR="00CD45A9" w:rsidRPr="00CD45A9">
        <w:rPr>
          <w:rFonts w:ascii="Arial Rounded MT Bold" w:hAnsi="Arial Rounded MT Bold"/>
          <w:b/>
          <w:bCs/>
          <w:sz w:val="24"/>
          <w:szCs w:val="24"/>
        </w:rPr>
        <w:t>Electricity</w:t>
      </w:r>
      <w:r w:rsidR="00CD45A9">
        <w:rPr>
          <w:rFonts w:ascii="Arial Rounded MT Bold" w:hAnsi="Arial Rounded MT Bold"/>
          <w:sz w:val="24"/>
          <w:szCs w:val="24"/>
        </w:rPr>
        <w:t xml:space="preserve"> - I</w:t>
      </w:r>
      <w:r w:rsidR="00F53E47">
        <w:rPr>
          <w:rFonts w:ascii="Arial Rounded MT Bold" w:hAnsi="Arial Rounded MT Bold"/>
          <w:sz w:val="24"/>
          <w:szCs w:val="24"/>
        </w:rPr>
        <w:t xml:space="preserve">dentify suitable materials for </w:t>
      </w:r>
      <w:proofErr w:type="gramStart"/>
      <w:r w:rsidR="00F53E47">
        <w:rPr>
          <w:rFonts w:ascii="Arial Rounded MT Bold" w:hAnsi="Arial Rounded MT Bold"/>
          <w:sz w:val="24"/>
          <w:szCs w:val="24"/>
        </w:rPr>
        <w:t>particular uses</w:t>
      </w:r>
      <w:proofErr w:type="gramEnd"/>
    </w:p>
    <w:p w14:paraId="24A155C0" w14:textId="0A5C39F8" w:rsidR="00F33CAB" w:rsidRDefault="00F33CAB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CD45A9">
        <w:rPr>
          <w:rFonts w:ascii="Arial Rounded MT Bold" w:hAnsi="Arial Rounded MT Bold"/>
          <w:b/>
          <w:bCs/>
          <w:sz w:val="24"/>
          <w:szCs w:val="24"/>
        </w:rPr>
        <w:t xml:space="preserve">KS2 Science: </w:t>
      </w:r>
      <w:r w:rsidR="00CD45A9" w:rsidRPr="00CD45A9">
        <w:rPr>
          <w:rFonts w:ascii="Arial Rounded MT Bold" w:hAnsi="Arial Rounded MT Bold"/>
          <w:b/>
          <w:bCs/>
          <w:sz w:val="24"/>
          <w:szCs w:val="24"/>
        </w:rPr>
        <w:t>Electricity</w:t>
      </w:r>
      <w:r w:rsidR="00CD45A9" w:rsidRPr="00CD45A9">
        <w:rPr>
          <w:rFonts w:ascii="Arial Rounded MT Bold" w:hAnsi="Arial Rounded MT Bold"/>
          <w:sz w:val="24"/>
          <w:szCs w:val="24"/>
        </w:rPr>
        <w:t xml:space="preserve"> </w:t>
      </w:r>
      <w:r w:rsidR="00CD45A9">
        <w:rPr>
          <w:rFonts w:ascii="Arial Rounded MT Bold" w:hAnsi="Arial Rounded MT Bold"/>
          <w:sz w:val="24"/>
          <w:szCs w:val="24"/>
        </w:rPr>
        <w:t xml:space="preserve">- </w:t>
      </w:r>
      <w:r w:rsidR="00944788">
        <w:rPr>
          <w:rFonts w:ascii="Arial Rounded MT Bold" w:hAnsi="Arial Rounded MT Bold"/>
          <w:sz w:val="24"/>
          <w:szCs w:val="24"/>
        </w:rPr>
        <w:t>Recognise which materials are conductors and insulators and associate metals with being good conductors</w:t>
      </w:r>
    </w:p>
    <w:p w14:paraId="7F3EF43B" w14:textId="21FD1EAC" w:rsidR="009C3A32" w:rsidRDefault="008A5235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 xml:space="preserve">Optional: </w:t>
      </w:r>
      <w:r w:rsidR="008C0CD5" w:rsidRPr="00CD45A9">
        <w:rPr>
          <w:rFonts w:ascii="Arial Rounded MT Bold" w:hAnsi="Arial Rounded MT Bold"/>
          <w:b/>
          <w:bCs/>
          <w:sz w:val="24"/>
          <w:szCs w:val="24"/>
        </w:rPr>
        <w:t xml:space="preserve">KS3 Science </w:t>
      </w:r>
      <w:r w:rsidR="00456241" w:rsidRPr="00CD45A9">
        <w:rPr>
          <w:rFonts w:ascii="Arial Rounded MT Bold" w:hAnsi="Arial Rounded MT Bold"/>
          <w:b/>
          <w:bCs/>
          <w:sz w:val="24"/>
          <w:szCs w:val="24"/>
        </w:rPr>
        <w:t>–</w:t>
      </w:r>
      <w:r w:rsidR="008C0CD5" w:rsidRPr="00CD45A9">
        <w:rPr>
          <w:rFonts w:ascii="Arial Rounded MT Bold" w:hAnsi="Arial Rounded MT Bold"/>
          <w:b/>
          <w:bCs/>
          <w:sz w:val="24"/>
          <w:szCs w:val="24"/>
        </w:rPr>
        <w:t xml:space="preserve"> </w:t>
      </w:r>
      <w:r w:rsidR="00CD45A9" w:rsidRPr="00CD45A9">
        <w:rPr>
          <w:rFonts w:ascii="Arial Rounded MT Bold" w:hAnsi="Arial Rounded MT Bold"/>
          <w:b/>
          <w:bCs/>
          <w:sz w:val="24"/>
          <w:szCs w:val="24"/>
        </w:rPr>
        <w:t>Electricity</w:t>
      </w:r>
      <w:r w:rsidR="00CD45A9" w:rsidRPr="00CD45A9">
        <w:rPr>
          <w:rFonts w:ascii="Arial Rounded MT Bold" w:hAnsi="Arial Rounded MT Bold"/>
          <w:sz w:val="24"/>
          <w:szCs w:val="24"/>
        </w:rPr>
        <w:t xml:space="preserve"> </w:t>
      </w:r>
      <w:r w:rsidR="00CD45A9">
        <w:rPr>
          <w:rFonts w:ascii="Arial Rounded MT Bold" w:hAnsi="Arial Rounded MT Bold"/>
          <w:sz w:val="24"/>
          <w:szCs w:val="24"/>
        </w:rPr>
        <w:t>- E</w:t>
      </w:r>
      <w:r w:rsidR="00456241">
        <w:rPr>
          <w:rFonts w:ascii="Arial Rounded MT Bold" w:hAnsi="Arial Rounded MT Bold"/>
          <w:sz w:val="24"/>
          <w:szCs w:val="24"/>
        </w:rPr>
        <w:t>lectric fields</w:t>
      </w:r>
      <w:r w:rsidR="009E551E">
        <w:rPr>
          <w:rFonts w:ascii="Arial Rounded MT Bold" w:hAnsi="Arial Rounded MT Bold"/>
          <w:sz w:val="24"/>
          <w:szCs w:val="24"/>
        </w:rPr>
        <w:t xml:space="preserve"> and static electricity</w:t>
      </w:r>
    </w:p>
    <w:p w14:paraId="6B43CF94" w14:textId="4F8970D6" w:rsidR="00456241" w:rsidRPr="009B16D9" w:rsidRDefault="008A5235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 xml:space="preserve">Optional: </w:t>
      </w:r>
      <w:r w:rsidR="004924A9" w:rsidRPr="00CD45A9">
        <w:rPr>
          <w:rFonts w:ascii="Arial Rounded MT Bold" w:hAnsi="Arial Rounded MT Bold"/>
          <w:b/>
          <w:bCs/>
          <w:sz w:val="24"/>
          <w:szCs w:val="24"/>
        </w:rPr>
        <w:t xml:space="preserve">KS4 Science </w:t>
      </w:r>
      <w:r w:rsidR="009E551E" w:rsidRPr="00CD45A9">
        <w:rPr>
          <w:rFonts w:ascii="Arial Rounded MT Bold" w:hAnsi="Arial Rounded MT Bold"/>
          <w:b/>
          <w:bCs/>
          <w:sz w:val="24"/>
          <w:szCs w:val="24"/>
        </w:rPr>
        <w:t>–</w:t>
      </w:r>
      <w:r w:rsidR="004924A9" w:rsidRPr="00CD45A9">
        <w:rPr>
          <w:rFonts w:ascii="Arial Rounded MT Bold" w:hAnsi="Arial Rounded MT Bold"/>
          <w:b/>
          <w:bCs/>
          <w:sz w:val="24"/>
          <w:szCs w:val="24"/>
        </w:rPr>
        <w:t xml:space="preserve"> </w:t>
      </w:r>
      <w:r w:rsidR="00CD45A9" w:rsidRPr="00CD45A9">
        <w:rPr>
          <w:rFonts w:ascii="Arial Rounded MT Bold" w:hAnsi="Arial Rounded MT Bold"/>
          <w:b/>
          <w:bCs/>
          <w:sz w:val="24"/>
          <w:szCs w:val="24"/>
        </w:rPr>
        <w:t>Electricity</w:t>
      </w:r>
      <w:r w:rsidR="00CD45A9" w:rsidRPr="00CD45A9">
        <w:rPr>
          <w:rFonts w:ascii="Arial Rounded MT Bold" w:hAnsi="Arial Rounded MT Bold"/>
          <w:sz w:val="24"/>
          <w:szCs w:val="24"/>
        </w:rPr>
        <w:t xml:space="preserve"> </w:t>
      </w:r>
      <w:r w:rsidR="00CD45A9">
        <w:rPr>
          <w:rFonts w:ascii="Arial Rounded MT Bold" w:hAnsi="Arial Rounded MT Bold"/>
          <w:sz w:val="24"/>
          <w:szCs w:val="24"/>
        </w:rPr>
        <w:t>- H</w:t>
      </w:r>
      <w:r w:rsidR="009E551E">
        <w:rPr>
          <w:rFonts w:ascii="Arial Rounded MT Bold" w:hAnsi="Arial Rounded MT Bold"/>
          <w:sz w:val="24"/>
          <w:szCs w:val="24"/>
        </w:rPr>
        <w:t xml:space="preserve">ow </w:t>
      </w:r>
      <w:r w:rsidR="004924A9">
        <w:rPr>
          <w:rFonts w:ascii="Arial Rounded MT Bold" w:hAnsi="Arial Rounded MT Bold"/>
          <w:sz w:val="24"/>
          <w:szCs w:val="24"/>
        </w:rPr>
        <w:t>transformers</w:t>
      </w:r>
      <w:r w:rsidR="009E551E">
        <w:rPr>
          <w:rFonts w:ascii="Arial Rounded MT Bold" w:hAnsi="Arial Rounded MT Bold"/>
          <w:sz w:val="24"/>
          <w:szCs w:val="24"/>
        </w:rPr>
        <w:t xml:space="preserve"> are used in the National Grid</w:t>
      </w:r>
    </w:p>
    <w:p w14:paraId="72118DAB" w14:textId="72FED81B" w:rsidR="004101FB" w:rsidRPr="00D779D5" w:rsidRDefault="004101FB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0C649215" w14:textId="2D03F057" w:rsidR="00D843F2" w:rsidRDefault="006301AE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B2816AC" wp14:editId="502339B6">
                <wp:simplePos x="0" y="0"/>
                <wp:positionH relativeFrom="column">
                  <wp:posOffset>3036570</wp:posOffset>
                </wp:positionH>
                <wp:positionV relativeFrom="paragraph">
                  <wp:posOffset>1818005</wp:posOffset>
                </wp:positionV>
                <wp:extent cx="2447290" cy="63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2D20B1" w14:textId="00A59B73" w:rsidR="006301AE" w:rsidRPr="00E02B7F" w:rsidRDefault="006301AE" w:rsidP="006301A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Pylon picture from </w:t>
                            </w:r>
                            <w:proofErr w:type="spellStart"/>
                            <w:r>
                              <w:t>Pixabay</w:t>
                            </w:r>
                            <w:proofErr w:type="spellEnd"/>
                            <w:r>
                              <w:t>: free to use</w:t>
                            </w:r>
                            <w:r w:rsidR="007408A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816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9.1pt;margin-top:143.15pt;width:192.7pt;height:.0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" stroked="f">
                <v:textbox style="mso-fit-shape-to-text:t" inset="0,0,0,0">
                  <w:txbxContent>
                    <w:p w14:paraId="5D2D20B1" w14:textId="00A59B73" w:rsidR="006301AE" w:rsidRPr="00E02B7F" w:rsidRDefault="006301AE" w:rsidP="006301A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Pylon picture from </w:t>
                      </w:r>
                      <w:proofErr w:type="spellStart"/>
                      <w:r>
                        <w:t>Pixabay</w:t>
                      </w:r>
                      <w:proofErr w:type="spellEnd"/>
                      <w:r>
                        <w:t>: free to use</w:t>
                      </w:r>
                      <w:r w:rsidR="007408A0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7CB9">
        <w:rPr>
          <w:noProof/>
        </w:rPr>
        <w:drawing>
          <wp:anchor distT="0" distB="0" distL="114300" distR="114300" simplePos="0" relativeHeight="251658247" behindDoc="0" locked="0" layoutInCell="1" allowOverlap="1" wp14:anchorId="54C8CC5F" wp14:editId="65AA8B2A">
            <wp:simplePos x="0" y="0"/>
            <wp:positionH relativeFrom="margin">
              <wp:align>right</wp:align>
            </wp:positionH>
            <wp:positionV relativeFrom="margin">
              <wp:posOffset>3656965</wp:posOffset>
            </wp:positionV>
            <wp:extent cx="2447290" cy="1631950"/>
            <wp:effectExtent l="133350" t="114300" r="124460" b="158750"/>
            <wp:wrapSquare wrapText="bothSides"/>
            <wp:docPr id="8" name="Picture 8" descr="Power Pole, High Voltage Pylon, Electric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wer Pole, High Voltage Pylon, Electric Tow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631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  <w:r w:rsidR="00DF7CB9" w:rsidRPr="00DF7CB9">
        <w:rPr>
          <w:noProof/>
        </w:rPr>
        <w:t xml:space="preserve"> </w:t>
      </w:r>
    </w:p>
    <w:p w14:paraId="0FD870F2" w14:textId="0D1B425F" w:rsidR="00B96498" w:rsidRDefault="00BA639E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paper</w:t>
      </w:r>
    </w:p>
    <w:p w14:paraId="1173D5AB" w14:textId="47E95193" w:rsidR="00A9620C" w:rsidRDefault="0074745E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pencil</w:t>
      </w:r>
    </w:p>
    <w:p w14:paraId="2F4B2E8E" w14:textId="684F1797" w:rsidR="00A9620C" w:rsidRDefault="0074745E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ruler</w:t>
      </w:r>
    </w:p>
    <w:p w14:paraId="13BBA84B" w14:textId="379CEBED" w:rsidR="00A9620C" w:rsidRDefault="0074745E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samples of different materials</w:t>
      </w:r>
      <w:r w:rsidR="00990AF9">
        <w:rPr>
          <w:rFonts w:ascii="Arial Rounded MT Bold" w:hAnsi="Arial Rounded MT Bold"/>
          <w:sz w:val="24"/>
          <w:szCs w:val="24"/>
        </w:rPr>
        <w:t xml:space="preserve">: wood, paper, metal, card, ceramic, plastic, </w:t>
      </w:r>
      <w:r w:rsidR="00DE2937">
        <w:rPr>
          <w:rFonts w:ascii="Arial Rounded MT Bold" w:hAnsi="Arial Rounded MT Bold"/>
          <w:sz w:val="24"/>
          <w:szCs w:val="24"/>
        </w:rPr>
        <w:t xml:space="preserve">rubber, cloth, </w:t>
      </w:r>
      <w:r w:rsidR="00C5709A">
        <w:rPr>
          <w:rFonts w:ascii="Arial Rounded MT Bold" w:hAnsi="Arial Rounded MT Bold"/>
          <w:sz w:val="24"/>
          <w:szCs w:val="24"/>
        </w:rPr>
        <w:t>glass</w:t>
      </w:r>
      <w:r w:rsidR="00D372BA">
        <w:rPr>
          <w:rFonts w:ascii="Arial Rounded MT Bold" w:hAnsi="Arial Rounded MT Bold"/>
          <w:sz w:val="24"/>
          <w:szCs w:val="24"/>
        </w:rPr>
        <w:t>.</w:t>
      </w:r>
    </w:p>
    <w:p w14:paraId="0CF8AFF3" w14:textId="1A13B8BE" w:rsidR="00B96498" w:rsidRDefault="00DA3539" w:rsidP="00B96498">
      <w:p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8BF36C" wp14:editId="5495A821">
            <wp:simplePos x="0" y="0"/>
            <wp:positionH relativeFrom="margin">
              <wp:align>left</wp:align>
            </wp:positionH>
            <wp:positionV relativeFrom="page">
              <wp:posOffset>6182276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64B61BB2" w:rsidR="003E4AFD" w:rsidRPr="003E4AFD" w:rsidRDefault="003E4AFD" w:rsidP="00CE6DD5">
      <w:pPr>
        <w:ind w:left="426"/>
        <w:contextualSpacing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7BAC5F04" w14:textId="77777777" w:rsidR="00F32E94" w:rsidRPr="00F50CF1" w:rsidRDefault="00F32E94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1D994B0B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0E85D159" w14:textId="55A4D062" w:rsidR="00E5685F" w:rsidRDefault="00725EB7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725EB7">
        <w:rPr>
          <w:rFonts w:ascii="Arial Rounded MT Bold" w:hAnsi="Arial Rounded MT Bold" w:cs="Calibri"/>
          <w:sz w:val="24"/>
          <w:szCs w:val="24"/>
          <w:lang w:val="en-US"/>
        </w:rPr>
        <w:t>All</w:t>
      </w:r>
      <w:r w:rsidR="00EB3F91">
        <w:rPr>
          <w:rFonts w:ascii="Arial Rounded MT Bold" w:hAnsi="Arial Rounded MT Bold" w:cs="Calibri"/>
          <w:sz w:val="24"/>
          <w:szCs w:val="24"/>
          <w:lang w:val="en-US"/>
        </w:rPr>
        <w:t xml:space="preserve"> the electricity we use in our homes is brought to us through electrical transmission </w:t>
      </w:r>
      <w:r w:rsidR="00193254">
        <w:rPr>
          <w:rFonts w:ascii="Arial Rounded MT Bold" w:hAnsi="Arial Rounded MT Bold" w:cs="Calibri"/>
          <w:sz w:val="24"/>
          <w:szCs w:val="24"/>
          <w:lang w:val="en-US"/>
        </w:rPr>
        <w:t xml:space="preserve">cables, held up by pylons. These massive structures </w:t>
      </w:r>
      <w:r w:rsidR="00E5685F">
        <w:rPr>
          <w:rFonts w:ascii="Arial Rounded MT Bold" w:hAnsi="Arial Rounded MT Bold" w:cs="Calibri"/>
          <w:sz w:val="24"/>
          <w:szCs w:val="24"/>
          <w:lang w:val="en-US"/>
        </w:rPr>
        <w:t xml:space="preserve">march across our landscape, filling our countryside views with their presence. </w:t>
      </w:r>
    </w:p>
    <w:p w14:paraId="2EDB15FF" w14:textId="25E79BAC" w:rsidR="00E5685F" w:rsidRPr="001D5D66" w:rsidRDefault="00E5685F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414BECA0" w14:textId="4E9095A2" w:rsidR="00E5685F" w:rsidRPr="001D5D66" w:rsidRDefault="00E5685F" w:rsidP="003E4AFD">
      <w:pPr>
        <w:rPr>
          <w:rFonts w:ascii="Arial Rounded MT Bold" w:hAnsi="Arial Rounded MT Bold" w:cs="Calibri"/>
          <w:i/>
          <w:iCs/>
          <w:sz w:val="24"/>
          <w:szCs w:val="24"/>
          <w:lang w:val="en-US"/>
        </w:rPr>
      </w:pPr>
      <w:r w:rsidRPr="001D5D66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Could you design a new pylon</w:t>
      </w:r>
      <w:r w:rsidR="00C851F9" w:rsidRPr="001D5D66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 to transport electricity around the country</w:t>
      </w:r>
      <w:r w:rsidRPr="001D5D66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?</w:t>
      </w:r>
    </w:p>
    <w:p w14:paraId="710E938A" w14:textId="1E8393FE" w:rsidR="00E5685F" w:rsidRPr="001D5D66" w:rsidRDefault="00E5685F" w:rsidP="003E4AFD">
      <w:pPr>
        <w:rPr>
          <w:rFonts w:ascii="Arial Rounded MT Bold" w:hAnsi="Arial Rounded MT Bold" w:cs="Calibri"/>
          <w:i/>
          <w:iCs/>
          <w:sz w:val="24"/>
          <w:szCs w:val="24"/>
          <w:lang w:val="en-US"/>
        </w:rPr>
      </w:pPr>
      <w:r w:rsidRPr="001D5D66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What would it be made of?</w:t>
      </w:r>
      <w:r w:rsidR="00D643DA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 Could you make it beautiful yet practical?</w:t>
      </w:r>
    </w:p>
    <w:p w14:paraId="432D70A2" w14:textId="2483C765" w:rsidR="005031C9" w:rsidRPr="00D779D5" w:rsidRDefault="005031C9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6227A1BC" w14:textId="356ECEEB" w:rsidR="003E4AFD" w:rsidRDefault="00F50CF1" w:rsidP="00F50CF1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7704D274" w14:textId="266AE961" w:rsidR="00771F5F" w:rsidRDefault="00990AF9" w:rsidP="00F50CF1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Look through the</w:t>
      </w:r>
      <w:r w:rsidR="00D372BA">
        <w:rPr>
          <w:rFonts w:ascii="Arial Rounded MT Bold" w:hAnsi="Arial Rounded MT Bold"/>
          <w:sz w:val="24"/>
          <w:szCs w:val="24"/>
        </w:rPr>
        <w:t xml:space="preserve"> different materials and work out which are </w:t>
      </w:r>
      <w:r w:rsidR="003D0A2A">
        <w:rPr>
          <w:rFonts w:ascii="Arial Rounded MT Bold" w:hAnsi="Arial Rounded MT Bold"/>
          <w:sz w:val="24"/>
          <w:szCs w:val="24"/>
        </w:rPr>
        <w:t xml:space="preserve">electrical </w:t>
      </w:r>
      <w:proofErr w:type="gramStart"/>
      <w:r w:rsidR="00D372BA">
        <w:rPr>
          <w:rFonts w:ascii="Arial Rounded MT Bold" w:hAnsi="Arial Rounded MT Bold"/>
          <w:sz w:val="24"/>
          <w:szCs w:val="24"/>
        </w:rPr>
        <w:t>conductors</w:t>
      </w:r>
      <w:proofErr w:type="gramEnd"/>
      <w:r w:rsidR="00D372BA">
        <w:rPr>
          <w:rFonts w:ascii="Arial Rounded MT Bold" w:hAnsi="Arial Rounded MT Bold"/>
          <w:sz w:val="24"/>
          <w:szCs w:val="24"/>
        </w:rPr>
        <w:t xml:space="preserve"> and which are insulators. </w:t>
      </w:r>
      <w:r w:rsidR="001C078B">
        <w:rPr>
          <w:rFonts w:ascii="Arial Rounded MT Bold" w:hAnsi="Arial Rounded MT Bold"/>
          <w:sz w:val="24"/>
          <w:szCs w:val="24"/>
        </w:rPr>
        <w:t>How would this affect the use of them as pylons?</w:t>
      </w:r>
    </w:p>
    <w:p w14:paraId="333464BE" w14:textId="77777777" w:rsidR="000D01BE" w:rsidRPr="0016790F" w:rsidRDefault="000D01BE" w:rsidP="00F50CF1">
      <w:pPr>
        <w:contextualSpacing/>
        <w:rPr>
          <w:rFonts w:ascii="Arial Rounded MT Bold" w:hAnsi="Arial Rounded MT Bold"/>
          <w:sz w:val="16"/>
          <w:szCs w:val="16"/>
        </w:rPr>
      </w:pPr>
    </w:p>
    <w:p w14:paraId="64034DD8" w14:textId="06CCCC75" w:rsidR="00A9620C" w:rsidRDefault="007512FD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Design a new type of electrical transmission pylon. Look at the pictures on Page 3 for inspiration. </w:t>
      </w:r>
      <w:r w:rsidR="001C078B">
        <w:rPr>
          <w:rFonts w:ascii="Arial Rounded MT Bold" w:hAnsi="Arial Rounded MT Bold"/>
          <w:sz w:val="24"/>
          <w:szCs w:val="24"/>
        </w:rPr>
        <w:t>Think about what features a pylon should have</w:t>
      </w:r>
      <w:r w:rsidR="00A70BAA">
        <w:rPr>
          <w:rFonts w:ascii="Arial Rounded MT Bold" w:hAnsi="Arial Rounded MT Bold"/>
          <w:sz w:val="24"/>
          <w:szCs w:val="24"/>
        </w:rPr>
        <w:t xml:space="preserve">, </w:t>
      </w:r>
      <w:proofErr w:type="gramStart"/>
      <w:r w:rsidR="00A70BAA">
        <w:rPr>
          <w:rFonts w:ascii="Arial Rounded MT Bold" w:hAnsi="Arial Rounded MT Bold"/>
          <w:sz w:val="24"/>
          <w:szCs w:val="24"/>
        </w:rPr>
        <w:t>i</w:t>
      </w:r>
      <w:r>
        <w:rPr>
          <w:rFonts w:ascii="Arial Rounded MT Bold" w:hAnsi="Arial Rounded MT Bold"/>
          <w:sz w:val="24"/>
          <w:szCs w:val="24"/>
        </w:rPr>
        <w:t>.</w:t>
      </w:r>
      <w:r w:rsidR="00A70BAA">
        <w:rPr>
          <w:rFonts w:ascii="Arial Rounded MT Bold" w:hAnsi="Arial Rounded MT Bold"/>
          <w:sz w:val="24"/>
          <w:szCs w:val="24"/>
        </w:rPr>
        <w:t>e.</w:t>
      </w:r>
      <w:proofErr w:type="gramEnd"/>
      <w:r w:rsidR="00A70BAA">
        <w:rPr>
          <w:rFonts w:ascii="Arial Rounded MT Bold" w:hAnsi="Arial Rounded MT Bold"/>
          <w:sz w:val="24"/>
          <w:szCs w:val="24"/>
        </w:rPr>
        <w:t xml:space="preserve"> strength, durability, </w:t>
      </w:r>
      <w:r w:rsidR="00A43E1B">
        <w:rPr>
          <w:rFonts w:ascii="Arial Rounded MT Bold" w:hAnsi="Arial Rounded MT Bold"/>
          <w:sz w:val="24"/>
          <w:szCs w:val="24"/>
        </w:rPr>
        <w:t>able to hold the electrical cables high above the ground, insulating</w:t>
      </w:r>
      <w:r w:rsidR="008A5235">
        <w:rPr>
          <w:rFonts w:ascii="Arial Rounded MT Bold" w:hAnsi="Arial Rounded MT Bold"/>
          <w:sz w:val="24"/>
          <w:szCs w:val="24"/>
        </w:rPr>
        <w:t>.</w:t>
      </w:r>
      <w:r w:rsidR="00D643DA">
        <w:rPr>
          <w:rFonts w:ascii="Arial Rounded MT Bold" w:hAnsi="Arial Rounded MT Bold"/>
          <w:sz w:val="24"/>
          <w:szCs w:val="24"/>
        </w:rPr>
        <w:t xml:space="preserve"> Also consider </w:t>
      </w:r>
      <w:r w:rsidR="00461C2C">
        <w:rPr>
          <w:rFonts w:ascii="Arial Rounded MT Bold" w:hAnsi="Arial Rounded MT Bold"/>
          <w:sz w:val="24"/>
          <w:szCs w:val="24"/>
        </w:rPr>
        <w:t xml:space="preserve">what would happen to the pylon at the end of </w:t>
      </w:r>
      <w:r w:rsidR="00174709">
        <w:rPr>
          <w:rFonts w:ascii="Arial Rounded MT Bold" w:hAnsi="Arial Rounded MT Bold"/>
          <w:sz w:val="24"/>
          <w:szCs w:val="24"/>
        </w:rPr>
        <w:t>its</w:t>
      </w:r>
      <w:r w:rsidR="004D4781">
        <w:rPr>
          <w:rFonts w:ascii="Arial Rounded MT Bold" w:hAnsi="Arial Rounded MT Bold"/>
          <w:sz w:val="24"/>
          <w:szCs w:val="24"/>
        </w:rPr>
        <w:t xml:space="preserve"> useful life. How could it be recycled and what could it become next?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A9620C">
        <w:rPr>
          <w:rFonts w:ascii="Arial Rounded MT Bold" w:hAnsi="Arial Rounded MT Bold"/>
          <w:sz w:val="24"/>
          <w:szCs w:val="24"/>
        </w:rPr>
        <w:br w:type="page"/>
      </w:r>
    </w:p>
    <w:p w14:paraId="7982B87E" w14:textId="295F556D" w:rsidR="00B968E0" w:rsidRDefault="0084240A" w:rsidP="00F91C06">
      <w:pPr>
        <w:spacing w:line="276" w:lineRule="auto"/>
        <w:contextualSpacing/>
        <w:jc w:val="righ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5" behindDoc="1" locked="0" layoutInCell="1" allowOverlap="1" wp14:anchorId="3A7EDB00" wp14:editId="7881AA09">
            <wp:simplePos x="0" y="0"/>
            <wp:positionH relativeFrom="margin">
              <wp:posOffset>3941457</wp:posOffset>
            </wp:positionH>
            <wp:positionV relativeFrom="margin">
              <wp:posOffset>85305</wp:posOffset>
            </wp:positionV>
            <wp:extent cx="1781175" cy="1333500"/>
            <wp:effectExtent l="133350" t="114300" r="142875" b="1524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DF6"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D22C1CC" wp14:editId="31168867">
                <wp:simplePos x="0" y="0"/>
                <wp:positionH relativeFrom="margin">
                  <wp:posOffset>-313690</wp:posOffset>
                </wp:positionH>
                <wp:positionV relativeFrom="paragraph">
                  <wp:posOffset>38100</wp:posOffset>
                </wp:positionV>
                <wp:extent cx="4034790" cy="2221865"/>
                <wp:effectExtent l="38100" t="38100" r="41910" b="64135"/>
                <wp:wrapTight wrapText="bothSides">
                  <wp:wrapPolygon edited="0">
                    <wp:start x="-102" y="-370"/>
                    <wp:lineTo x="-204" y="-185"/>
                    <wp:lineTo x="-204" y="21483"/>
                    <wp:lineTo x="10096" y="22038"/>
                    <wp:lineTo x="21314" y="22038"/>
                    <wp:lineTo x="21722" y="20742"/>
                    <wp:lineTo x="21722" y="0"/>
                    <wp:lineTo x="21620" y="-185"/>
                    <wp:lineTo x="19683" y="-370"/>
                    <wp:lineTo x="-102" y="-37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790" cy="2221865"/>
                        </a:xfrm>
                        <a:custGeom>
                          <a:avLst/>
                          <a:gdLst>
                            <a:gd name="connsiteX0" fmla="*/ 0 w 4034790"/>
                            <a:gd name="connsiteY0" fmla="*/ 0 h 2221865"/>
                            <a:gd name="connsiteX1" fmla="*/ 576399 w 4034790"/>
                            <a:gd name="connsiteY1" fmla="*/ 0 h 2221865"/>
                            <a:gd name="connsiteX2" fmla="*/ 1072101 w 4034790"/>
                            <a:gd name="connsiteY2" fmla="*/ 0 h 2221865"/>
                            <a:gd name="connsiteX3" fmla="*/ 1648500 w 4034790"/>
                            <a:gd name="connsiteY3" fmla="*/ 0 h 2221865"/>
                            <a:gd name="connsiteX4" fmla="*/ 2184551 w 4034790"/>
                            <a:gd name="connsiteY4" fmla="*/ 0 h 2221865"/>
                            <a:gd name="connsiteX5" fmla="*/ 2801297 w 4034790"/>
                            <a:gd name="connsiteY5" fmla="*/ 0 h 2221865"/>
                            <a:gd name="connsiteX6" fmla="*/ 3377696 w 4034790"/>
                            <a:gd name="connsiteY6" fmla="*/ 0 h 2221865"/>
                            <a:gd name="connsiteX7" fmla="*/ 4034790 w 4034790"/>
                            <a:gd name="connsiteY7" fmla="*/ 0 h 2221865"/>
                            <a:gd name="connsiteX8" fmla="*/ 4034790 w 4034790"/>
                            <a:gd name="connsiteY8" fmla="*/ 555466 h 2221865"/>
                            <a:gd name="connsiteX9" fmla="*/ 4034790 w 4034790"/>
                            <a:gd name="connsiteY9" fmla="*/ 1066495 h 2221865"/>
                            <a:gd name="connsiteX10" fmla="*/ 4034790 w 4034790"/>
                            <a:gd name="connsiteY10" fmla="*/ 1666399 h 2221865"/>
                            <a:gd name="connsiteX11" fmla="*/ 4034790 w 4034790"/>
                            <a:gd name="connsiteY11" fmla="*/ 2221865 h 2221865"/>
                            <a:gd name="connsiteX12" fmla="*/ 3458391 w 4034790"/>
                            <a:gd name="connsiteY12" fmla="*/ 2221865 h 2221865"/>
                            <a:gd name="connsiteX13" fmla="*/ 2801297 w 4034790"/>
                            <a:gd name="connsiteY13" fmla="*/ 2221865 h 2221865"/>
                            <a:gd name="connsiteX14" fmla="*/ 2224898 w 4034790"/>
                            <a:gd name="connsiteY14" fmla="*/ 2221865 h 2221865"/>
                            <a:gd name="connsiteX15" fmla="*/ 1567804 w 4034790"/>
                            <a:gd name="connsiteY15" fmla="*/ 2221865 h 2221865"/>
                            <a:gd name="connsiteX16" fmla="*/ 1112449 w 4034790"/>
                            <a:gd name="connsiteY16" fmla="*/ 2221865 h 2221865"/>
                            <a:gd name="connsiteX17" fmla="*/ 0 w 4034790"/>
                            <a:gd name="connsiteY17" fmla="*/ 2221865 h 2221865"/>
                            <a:gd name="connsiteX18" fmla="*/ 0 w 4034790"/>
                            <a:gd name="connsiteY18" fmla="*/ 1710836 h 2221865"/>
                            <a:gd name="connsiteX19" fmla="*/ 0 w 4034790"/>
                            <a:gd name="connsiteY19" fmla="*/ 1199807 h 2221865"/>
                            <a:gd name="connsiteX20" fmla="*/ 0 w 4034790"/>
                            <a:gd name="connsiteY20" fmla="*/ 644341 h 2221865"/>
                            <a:gd name="connsiteX21" fmla="*/ 0 w 4034790"/>
                            <a:gd name="connsiteY21" fmla="*/ 0 h 22218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034790" h="2221865" fill="none" extrusionOk="0">
                              <a:moveTo>
                                <a:pt x="0" y="0"/>
                              </a:moveTo>
                              <a:cubicBezTo>
                                <a:pt x="256284" y="-65396"/>
                                <a:pt x="345126" y="56295"/>
                                <a:pt x="576399" y="0"/>
                              </a:cubicBezTo>
                              <a:cubicBezTo>
                                <a:pt x="807672" y="-56295"/>
                                <a:pt x="926381" y="31355"/>
                                <a:pt x="1072101" y="0"/>
                              </a:cubicBezTo>
                              <a:cubicBezTo>
                                <a:pt x="1217821" y="-31355"/>
                                <a:pt x="1465829" y="19590"/>
                                <a:pt x="1648500" y="0"/>
                              </a:cubicBezTo>
                              <a:cubicBezTo>
                                <a:pt x="1831171" y="-19590"/>
                                <a:pt x="1980736" y="51563"/>
                                <a:pt x="2184551" y="0"/>
                              </a:cubicBezTo>
                              <a:cubicBezTo>
                                <a:pt x="2388366" y="-51563"/>
                                <a:pt x="2604163" y="39249"/>
                                <a:pt x="2801297" y="0"/>
                              </a:cubicBezTo>
                              <a:cubicBezTo>
                                <a:pt x="2998431" y="-39249"/>
                                <a:pt x="3153024" y="61464"/>
                                <a:pt x="3377696" y="0"/>
                              </a:cubicBezTo>
                              <a:cubicBezTo>
                                <a:pt x="3602368" y="-61464"/>
                                <a:pt x="3805257" y="77743"/>
                                <a:pt x="4034790" y="0"/>
                              </a:cubicBezTo>
                              <a:cubicBezTo>
                                <a:pt x="4086208" y="210667"/>
                                <a:pt x="3986308" y="349638"/>
                                <a:pt x="4034790" y="555466"/>
                              </a:cubicBezTo>
                              <a:cubicBezTo>
                                <a:pt x="4083272" y="761294"/>
                                <a:pt x="3980869" y="921940"/>
                                <a:pt x="4034790" y="1066495"/>
                              </a:cubicBezTo>
                              <a:cubicBezTo>
                                <a:pt x="4088711" y="1211050"/>
                                <a:pt x="4012709" y="1451328"/>
                                <a:pt x="4034790" y="1666399"/>
                              </a:cubicBezTo>
                              <a:cubicBezTo>
                                <a:pt x="4056871" y="1881470"/>
                                <a:pt x="3987575" y="2067061"/>
                                <a:pt x="4034790" y="2221865"/>
                              </a:cubicBezTo>
                              <a:cubicBezTo>
                                <a:pt x="3813424" y="2286562"/>
                                <a:pt x="3719334" y="2204754"/>
                                <a:pt x="3458391" y="2221865"/>
                              </a:cubicBezTo>
                              <a:cubicBezTo>
                                <a:pt x="3197448" y="2238976"/>
                                <a:pt x="2933184" y="2212970"/>
                                <a:pt x="2801297" y="2221865"/>
                              </a:cubicBezTo>
                              <a:cubicBezTo>
                                <a:pt x="2669410" y="2230760"/>
                                <a:pt x="2501273" y="2158236"/>
                                <a:pt x="2224898" y="2221865"/>
                              </a:cubicBezTo>
                              <a:cubicBezTo>
                                <a:pt x="1948523" y="2285494"/>
                                <a:pt x="1890711" y="2205184"/>
                                <a:pt x="1567804" y="2221865"/>
                              </a:cubicBezTo>
                              <a:cubicBezTo>
                                <a:pt x="1244897" y="2238546"/>
                                <a:pt x="1337669" y="2190742"/>
                                <a:pt x="1112449" y="2221865"/>
                              </a:cubicBezTo>
                              <a:cubicBezTo>
                                <a:pt x="887229" y="2252988"/>
                                <a:pt x="450891" y="2132183"/>
                                <a:pt x="0" y="2221865"/>
                              </a:cubicBezTo>
                              <a:cubicBezTo>
                                <a:pt x="-22680" y="2092901"/>
                                <a:pt x="35737" y="1819224"/>
                                <a:pt x="0" y="1710836"/>
                              </a:cubicBezTo>
                              <a:cubicBezTo>
                                <a:pt x="-35737" y="1602448"/>
                                <a:pt x="34685" y="1408508"/>
                                <a:pt x="0" y="1199807"/>
                              </a:cubicBezTo>
                              <a:cubicBezTo>
                                <a:pt x="-34685" y="991106"/>
                                <a:pt x="41310" y="896423"/>
                                <a:pt x="0" y="644341"/>
                              </a:cubicBezTo>
                              <a:cubicBezTo>
                                <a:pt x="-41310" y="392259"/>
                                <a:pt x="68950" y="308302"/>
                                <a:pt x="0" y="0"/>
                              </a:cubicBezTo>
                              <a:close/>
                            </a:path>
                            <a:path w="4034790" h="2221865" stroke="0" extrusionOk="0">
                              <a:moveTo>
                                <a:pt x="0" y="0"/>
                              </a:moveTo>
                              <a:cubicBezTo>
                                <a:pt x="163756" y="-27902"/>
                                <a:pt x="316943" y="14347"/>
                                <a:pt x="536051" y="0"/>
                              </a:cubicBezTo>
                              <a:cubicBezTo>
                                <a:pt x="755159" y="-14347"/>
                                <a:pt x="922294" y="63368"/>
                                <a:pt x="1072101" y="0"/>
                              </a:cubicBezTo>
                              <a:cubicBezTo>
                                <a:pt x="1221908" y="-63368"/>
                                <a:pt x="1450500" y="67715"/>
                                <a:pt x="1688848" y="0"/>
                              </a:cubicBezTo>
                              <a:cubicBezTo>
                                <a:pt x="1927196" y="-67715"/>
                                <a:pt x="2017664" y="48977"/>
                                <a:pt x="2224898" y="0"/>
                              </a:cubicBezTo>
                              <a:cubicBezTo>
                                <a:pt x="2432132" y="-48977"/>
                                <a:pt x="2594432" y="24971"/>
                                <a:pt x="2841645" y="0"/>
                              </a:cubicBezTo>
                              <a:cubicBezTo>
                                <a:pt x="3088858" y="-24971"/>
                                <a:pt x="3071474" y="38230"/>
                                <a:pt x="3297000" y="0"/>
                              </a:cubicBezTo>
                              <a:cubicBezTo>
                                <a:pt x="3522527" y="-38230"/>
                                <a:pt x="3711716" y="7096"/>
                                <a:pt x="4034790" y="0"/>
                              </a:cubicBezTo>
                              <a:cubicBezTo>
                                <a:pt x="4078209" y="236716"/>
                                <a:pt x="4014721" y="351316"/>
                                <a:pt x="4034790" y="511029"/>
                              </a:cubicBezTo>
                              <a:cubicBezTo>
                                <a:pt x="4054859" y="670742"/>
                                <a:pt x="3984912" y="857862"/>
                                <a:pt x="4034790" y="1088714"/>
                              </a:cubicBezTo>
                              <a:cubicBezTo>
                                <a:pt x="4084668" y="1319566"/>
                                <a:pt x="4013362" y="1527696"/>
                                <a:pt x="4034790" y="1644180"/>
                              </a:cubicBezTo>
                              <a:cubicBezTo>
                                <a:pt x="4056218" y="1760664"/>
                                <a:pt x="3985218" y="2046099"/>
                                <a:pt x="4034790" y="2221865"/>
                              </a:cubicBezTo>
                              <a:cubicBezTo>
                                <a:pt x="3846355" y="2287412"/>
                                <a:pt x="3563138" y="2180331"/>
                                <a:pt x="3418044" y="2221865"/>
                              </a:cubicBezTo>
                              <a:cubicBezTo>
                                <a:pt x="3272950" y="2263399"/>
                                <a:pt x="3018021" y="2199349"/>
                                <a:pt x="2881993" y="2221865"/>
                              </a:cubicBezTo>
                              <a:cubicBezTo>
                                <a:pt x="2745965" y="2244381"/>
                                <a:pt x="2492941" y="2185286"/>
                                <a:pt x="2224898" y="2221865"/>
                              </a:cubicBezTo>
                              <a:cubicBezTo>
                                <a:pt x="1956855" y="2258444"/>
                                <a:pt x="1879565" y="2190656"/>
                                <a:pt x="1729196" y="2221865"/>
                              </a:cubicBezTo>
                              <a:cubicBezTo>
                                <a:pt x="1578827" y="2253074"/>
                                <a:pt x="1450846" y="2204431"/>
                                <a:pt x="1233493" y="2221865"/>
                              </a:cubicBezTo>
                              <a:cubicBezTo>
                                <a:pt x="1016140" y="2239299"/>
                                <a:pt x="753899" y="2145103"/>
                                <a:pt x="576399" y="2221865"/>
                              </a:cubicBezTo>
                              <a:cubicBezTo>
                                <a:pt x="398899" y="2298627"/>
                                <a:pt x="207477" y="2163383"/>
                                <a:pt x="0" y="2221865"/>
                              </a:cubicBezTo>
                              <a:cubicBezTo>
                                <a:pt x="-20611" y="1933334"/>
                                <a:pt x="32285" y="1877904"/>
                                <a:pt x="0" y="1621961"/>
                              </a:cubicBezTo>
                              <a:cubicBezTo>
                                <a:pt x="-32285" y="1366018"/>
                                <a:pt x="7692" y="1205759"/>
                                <a:pt x="0" y="1022058"/>
                              </a:cubicBezTo>
                              <a:cubicBezTo>
                                <a:pt x="-7692" y="838357"/>
                                <a:pt x="49302" y="718586"/>
                                <a:pt x="0" y="533248"/>
                              </a:cubicBezTo>
                              <a:cubicBezTo>
                                <a:pt x="-49302" y="347910"/>
                                <a:pt x="11773" y="19445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58D2C3E" w14:textId="041C618E" w:rsidR="00D646C4" w:rsidRDefault="00816ED1" w:rsidP="00D646C4">
                            <w:pPr>
                              <w:pStyle w:val="Caption"/>
                            </w:pPr>
                            <w:r w:rsidRPr="0051319D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DID YOU KNOW?</w:t>
                            </w:r>
                            <w:r w:rsidR="009B2BBB" w:rsidRPr="009B2BB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56BA00A" w14:textId="781EFF65" w:rsidR="00D646C4" w:rsidRPr="00A833C7" w:rsidRDefault="00EF72C2" w:rsidP="00583DF6">
                            <w:pPr>
                              <w:keepNext/>
                            </w:pPr>
                            <w:r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A pylon competition </w:t>
                            </w:r>
                            <w:r w:rsidR="00F261AB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run by the </w:t>
                            </w:r>
                            <w:r w:rsidR="007F29DA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Royal Institute of British Architects and government (the then Department of Energy and Climate Change) </w:t>
                            </w:r>
                            <w:r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in 2011 was won by </w:t>
                            </w:r>
                            <w:r w:rsidR="00F261AB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a Danish firm called </w:t>
                            </w:r>
                            <w:proofErr w:type="spellStart"/>
                            <w:r w:rsidR="00F261AB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Bystrup</w:t>
                            </w:r>
                            <w:proofErr w:type="spellEnd"/>
                            <w:r w:rsidR="00F261AB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with the T pylon design</w:t>
                            </w:r>
                            <w:r w:rsidR="00583DF6" w:rsidRPr="00A833C7">
                              <w:t xml:space="preserve">. </w:t>
                            </w:r>
                            <w:r w:rsidR="00F261AB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This is the first new</w:t>
                            </w:r>
                            <w:r w:rsidR="00915ABE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pylon design in the UK for over 100 years. They are </w:t>
                            </w:r>
                            <w:r w:rsidR="006364B6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currently being constructed and installed in Somerset, between </w:t>
                            </w:r>
                            <w:r w:rsidR="009D1F62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the new Hinkley C nuclear power station at </w:t>
                            </w:r>
                            <w:r w:rsidR="006364B6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Bridgwater and Avonmouth</w:t>
                            </w:r>
                            <w:r w:rsidR="009D1F62" w:rsidRPr="00A833C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dockyard.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C1CC" id="Rectangle 3" o:spid="_x0000_s1027" style="position:absolute;left:0;text-align:left;margin-left:-24.7pt;margin-top:3pt;width:317.7pt;height:174.9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" fillcolor="#dbf2fd" strokecolor="#2f528f" strokeweight="1pt">
                <v:textbox>
                  <w:txbxContent>
                    <w:p w14:paraId="758D2C3E" w14:textId="041C618E" w:rsidR="00D646C4" w:rsidRDefault="00816ED1" w:rsidP="00D646C4">
                      <w:pPr>
                        <w:pStyle w:val="Caption"/>
                      </w:pPr>
                      <w:r w:rsidRPr="0051319D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DID YOU KNOW?</w:t>
                      </w:r>
                      <w:r w:rsidR="009B2BBB" w:rsidRPr="009B2BBB">
                        <w:rPr>
                          <w:noProof/>
                        </w:rPr>
                        <w:t xml:space="preserve"> </w:t>
                      </w:r>
                    </w:p>
                    <w:p w14:paraId="156BA00A" w14:textId="781EFF65" w:rsidR="00D646C4" w:rsidRPr="00A833C7" w:rsidRDefault="00EF72C2" w:rsidP="00583DF6">
                      <w:pPr>
                        <w:keepNext/>
                      </w:pPr>
                      <w:r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A pylon competition </w:t>
                      </w:r>
                      <w:r w:rsidR="00F261AB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run by the </w:t>
                      </w:r>
                      <w:r w:rsidR="007F29DA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Royal Institute of British Architects and government (the then Department of Energy and Climate Change) </w:t>
                      </w:r>
                      <w:r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in 2011 was won by </w:t>
                      </w:r>
                      <w:r w:rsidR="00F261AB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a Danish firm called </w:t>
                      </w:r>
                      <w:proofErr w:type="spellStart"/>
                      <w:r w:rsidR="00F261AB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Bystrup</w:t>
                      </w:r>
                      <w:proofErr w:type="spellEnd"/>
                      <w:r w:rsidR="00F261AB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with the T pylon design</w:t>
                      </w:r>
                      <w:r w:rsidR="00583DF6" w:rsidRPr="00A833C7">
                        <w:t xml:space="preserve">. </w:t>
                      </w:r>
                      <w:r w:rsidR="00F261AB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This is the first new</w:t>
                      </w:r>
                      <w:r w:rsidR="00915ABE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pylon design in the UK for over 100 years. They are </w:t>
                      </w:r>
                      <w:r w:rsidR="006364B6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currently being constructed and installed in Somerset, between </w:t>
                      </w:r>
                      <w:r w:rsidR="009D1F62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the new Hinkley C nuclear power station at </w:t>
                      </w:r>
                      <w:r w:rsidR="006364B6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Bridgwater and Avonmouth</w:t>
                      </w:r>
                      <w:r w:rsidR="009D1F62" w:rsidRPr="00A833C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dockyard.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D646C4">
        <w:t>Picture of first T-pylon being constructed in Somerset in September 2021 (</w:t>
      </w:r>
      <w:r w:rsidR="00865991">
        <w:t xml:space="preserve">taken </w:t>
      </w:r>
      <w:r w:rsidR="00D646C4">
        <w:t>from National Grid</w:t>
      </w:r>
      <w:r w:rsidR="00D646C4">
        <w:rPr>
          <w:noProof/>
        </w:rPr>
        <w:t xml:space="preserve"> website</w:t>
      </w:r>
      <w:r w:rsidR="00865991">
        <w:rPr>
          <w:noProof/>
        </w:rPr>
        <w:t xml:space="preserve">: </w:t>
      </w:r>
      <w:hyperlink r:id="rId15" w:history="1">
        <w:r w:rsidR="00F91C06" w:rsidRPr="005A4697">
          <w:rPr>
            <w:rStyle w:val="Hyperlink"/>
            <w:noProof/>
          </w:rPr>
          <w:t>https://www.nationalgrid.com/national-grid-build-worlds-first-t-pylon-somerset</w:t>
        </w:r>
      </w:hyperlink>
      <w:r w:rsidR="00D646C4">
        <w:rPr>
          <w:noProof/>
        </w:rPr>
        <w:t>)</w:t>
      </w:r>
    </w:p>
    <w:p w14:paraId="74A813EC" w14:textId="77777777" w:rsidR="00F91C06" w:rsidRDefault="00F91C06" w:rsidP="0046015A">
      <w:pPr>
        <w:spacing w:line="276" w:lineRule="auto"/>
        <w:contextualSpacing/>
        <w:rPr>
          <w:rFonts w:ascii="Arial Rounded MT Bold" w:hAnsi="Arial Rounded MT Bold"/>
          <w:sz w:val="24"/>
          <w:szCs w:val="24"/>
        </w:rPr>
      </w:pPr>
    </w:p>
    <w:p w14:paraId="00B65CD2" w14:textId="51DFFAAC" w:rsid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2F6A1E95" w14:textId="12441110" w:rsidR="00DF4698" w:rsidRDefault="00DE57EF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Look through the designs and work out which would be the best suited for the job of carrying electricity.</w:t>
      </w:r>
    </w:p>
    <w:p w14:paraId="662DD85D" w14:textId="77777777" w:rsidR="00FC1387" w:rsidRPr="003E4AFD" w:rsidRDefault="00FC1387" w:rsidP="00411E00">
      <w:pPr>
        <w:rPr>
          <w:rFonts w:ascii="Arial Rounded MT Bold" w:hAnsi="Arial Rounded MT Bold"/>
          <w:sz w:val="24"/>
          <w:szCs w:val="24"/>
        </w:rPr>
      </w:pPr>
    </w:p>
    <w:p w14:paraId="3E025ECD" w14:textId="375FACE6" w:rsid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00B95551" w14:textId="544B2347" w:rsidR="002B5ECB" w:rsidRDefault="007656F4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Circular Economy </w:t>
      </w:r>
      <w:r w:rsidR="00901F2D">
        <w:rPr>
          <w:rFonts w:ascii="Arial Rounded MT Bold" w:hAnsi="Arial Rounded MT Bold"/>
          <w:sz w:val="24"/>
          <w:szCs w:val="24"/>
        </w:rPr>
        <w:t>(</w:t>
      </w:r>
      <w:hyperlink r:id="rId16" w:history="1">
        <w:r w:rsidR="006F6A4A" w:rsidRPr="005A4697">
          <w:rPr>
            <w:rStyle w:val="Hyperlink"/>
            <w:rFonts w:ascii="Arial Rounded MT Bold" w:hAnsi="Arial Rounded MT Bold"/>
            <w:sz w:val="24"/>
            <w:szCs w:val="24"/>
          </w:rPr>
          <w:t>https://youtu.be/zCRKvDyyHmI</w:t>
        </w:r>
      </w:hyperlink>
      <w:r w:rsidR="006F6A4A">
        <w:rPr>
          <w:rFonts w:ascii="Arial Rounded MT Bold" w:hAnsi="Arial Rounded MT Bold"/>
          <w:sz w:val="24"/>
          <w:szCs w:val="24"/>
        </w:rPr>
        <w:t xml:space="preserve">) </w:t>
      </w:r>
      <w:r>
        <w:rPr>
          <w:rFonts w:ascii="Arial Rounded MT Bold" w:hAnsi="Arial Rounded MT Bold"/>
          <w:sz w:val="24"/>
          <w:szCs w:val="24"/>
        </w:rPr>
        <w:t xml:space="preserve">is </w:t>
      </w:r>
      <w:r w:rsidR="00A833C7">
        <w:rPr>
          <w:rFonts w:ascii="Arial Rounded MT Bold" w:hAnsi="Arial Rounded MT Bold"/>
          <w:sz w:val="24"/>
          <w:szCs w:val="24"/>
        </w:rPr>
        <w:t xml:space="preserve">a vital </w:t>
      </w:r>
      <w:r>
        <w:rPr>
          <w:rFonts w:ascii="Arial Rounded MT Bold" w:hAnsi="Arial Rounded MT Bold"/>
          <w:sz w:val="24"/>
          <w:szCs w:val="24"/>
        </w:rPr>
        <w:t xml:space="preserve">design feature that should be incorporated into all new </w:t>
      </w:r>
      <w:r w:rsidR="009E0BA6">
        <w:rPr>
          <w:rFonts w:ascii="Arial Rounded MT Bold" w:hAnsi="Arial Rounded MT Bold"/>
          <w:sz w:val="24"/>
          <w:szCs w:val="24"/>
        </w:rPr>
        <w:t xml:space="preserve">products, whether it is a new toaster, car, </w:t>
      </w:r>
      <w:proofErr w:type="gramStart"/>
      <w:r w:rsidR="009E0BA6">
        <w:rPr>
          <w:rFonts w:ascii="Arial Rounded MT Bold" w:hAnsi="Arial Rounded MT Bold"/>
          <w:sz w:val="24"/>
          <w:szCs w:val="24"/>
        </w:rPr>
        <w:t>sweatshirt</w:t>
      </w:r>
      <w:proofErr w:type="gramEnd"/>
      <w:r w:rsidR="009E0BA6">
        <w:rPr>
          <w:rFonts w:ascii="Arial Rounded MT Bold" w:hAnsi="Arial Rounded MT Bold"/>
          <w:sz w:val="24"/>
          <w:szCs w:val="24"/>
        </w:rPr>
        <w:t xml:space="preserve"> or electricity pylon.</w:t>
      </w:r>
      <w:r w:rsidR="00FC1387">
        <w:rPr>
          <w:rFonts w:ascii="Arial Rounded MT Bold" w:hAnsi="Arial Rounded MT Bold"/>
          <w:sz w:val="24"/>
          <w:szCs w:val="24"/>
        </w:rPr>
        <w:t xml:space="preserve"> Check your design</w:t>
      </w:r>
      <w:r w:rsidR="00CA56B7">
        <w:rPr>
          <w:rFonts w:ascii="Arial Rounded MT Bold" w:hAnsi="Arial Rounded MT Bold"/>
          <w:sz w:val="24"/>
          <w:szCs w:val="24"/>
        </w:rPr>
        <w:t xml:space="preserve"> ma</w:t>
      </w:r>
      <w:r w:rsidR="00901F2D">
        <w:rPr>
          <w:rFonts w:ascii="Arial Rounded MT Bold" w:hAnsi="Arial Rounded MT Bold"/>
          <w:sz w:val="24"/>
          <w:szCs w:val="24"/>
        </w:rPr>
        <w:t>terials</w:t>
      </w:r>
      <w:r w:rsidR="00FC1387">
        <w:rPr>
          <w:rFonts w:ascii="Arial Rounded MT Bold" w:hAnsi="Arial Rounded MT Bold"/>
          <w:sz w:val="24"/>
          <w:szCs w:val="24"/>
        </w:rPr>
        <w:t xml:space="preserve"> can be recycled or reused at the end of</w:t>
      </w:r>
      <w:r w:rsidR="00CA56B7">
        <w:rPr>
          <w:rFonts w:ascii="Arial Rounded MT Bold" w:hAnsi="Arial Rounded MT Bold"/>
          <w:sz w:val="24"/>
          <w:szCs w:val="24"/>
        </w:rPr>
        <w:t xml:space="preserve"> their</w:t>
      </w:r>
      <w:r w:rsidR="00FC1387">
        <w:rPr>
          <w:rFonts w:ascii="Arial Rounded MT Bold" w:hAnsi="Arial Rounded MT Bold"/>
          <w:sz w:val="24"/>
          <w:szCs w:val="24"/>
        </w:rPr>
        <w:t xml:space="preserve"> life.</w:t>
      </w:r>
    </w:p>
    <w:p w14:paraId="697CEA1B" w14:textId="55E92E62" w:rsidR="00010FD1" w:rsidRDefault="00010FD1" w:rsidP="00411E00">
      <w:pPr>
        <w:rPr>
          <w:rFonts w:ascii="Arial Rounded MT Bold" w:hAnsi="Arial Rounded MT Bold"/>
          <w:sz w:val="24"/>
          <w:szCs w:val="24"/>
        </w:rPr>
      </w:pPr>
    </w:p>
    <w:p w14:paraId="63D1B3AC" w14:textId="435EDEAC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14E6F447" w14:textId="156AF067" w:rsidR="00DE57EF" w:rsidRDefault="00DE57EF" w:rsidP="00E37A35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KS3 - Find out about static electricity fields around cables. </w:t>
      </w:r>
      <w:r w:rsidR="00DC0AE7">
        <w:rPr>
          <w:rFonts w:ascii="Arial Rounded MT Bold" w:hAnsi="Arial Rounded MT Bold"/>
          <w:sz w:val="24"/>
          <w:szCs w:val="24"/>
        </w:rPr>
        <w:t>Are they a problem for people working with electricity?</w:t>
      </w:r>
    </w:p>
    <w:p w14:paraId="5F8B2808" w14:textId="77777777" w:rsidR="00DE57EF" w:rsidRDefault="00DE57EF" w:rsidP="00E37A35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582F7E2A" w14:textId="05DDC1E1" w:rsidR="005359B0" w:rsidRDefault="00DE57EF" w:rsidP="00E37A35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KS4 -find out what part transformers play in the National Grid and how this affects the architecture of pylons.</w:t>
      </w:r>
      <w:r w:rsidR="009D3CDF">
        <w:rPr>
          <w:rFonts w:ascii="Arial Rounded MT Bold" w:hAnsi="Arial Rounded MT Bold"/>
          <w:sz w:val="24"/>
          <w:szCs w:val="24"/>
        </w:rPr>
        <w:t xml:space="preserve"> Have a look at this video which explains their role in power grids: </w:t>
      </w:r>
      <w:hyperlink r:id="rId17" w:history="1">
        <w:r w:rsidR="009D3CDF" w:rsidRPr="005A4697">
          <w:rPr>
            <w:rStyle w:val="Hyperlink"/>
            <w:rFonts w:ascii="Arial Rounded MT Bold" w:hAnsi="Arial Rounded MT Bold"/>
            <w:sz w:val="24"/>
            <w:szCs w:val="24"/>
          </w:rPr>
          <w:t>https://youtu.be/yCSrxHXTA8k</w:t>
        </w:r>
      </w:hyperlink>
      <w:r w:rsidR="009D3CDF">
        <w:rPr>
          <w:rFonts w:ascii="Arial Rounded MT Bold" w:hAnsi="Arial Rounded MT Bold"/>
          <w:sz w:val="24"/>
          <w:szCs w:val="24"/>
        </w:rPr>
        <w:t>.</w:t>
      </w:r>
    </w:p>
    <w:p w14:paraId="27638ECF" w14:textId="316A6C46" w:rsidR="00B47C6C" w:rsidRDefault="00B47C6C" w:rsidP="00E37A35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5AC8816F" w14:textId="7D30D7E4" w:rsidR="00B47C6C" w:rsidRDefault="00B47C6C" w:rsidP="00E37A35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For further discussion</w:t>
      </w:r>
      <w:r w:rsidR="00F67D86">
        <w:rPr>
          <w:rFonts w:ascii="Arial Rounded MT Bold" w:hAnsi="Arial Rounded MT Bold"/>
          <w:sz w:val="24"/>
          <w:szCs w:val="24"/>
        </w:rPr>
        <w:t xml:space="preserve"> at A Level and beyond</w:t>
      </w:r>
      <w:r>
        <w:rPr>
          <w:rFonts w:ascii="Arial Rounded MT Bold" w:hAnsi="Arial Rounded MT Bold"/>
          <w:sz w:val="24"/>
          <w:szCs w:val="24"/>
        </w:rPr>
        <w:t xml:space="preserve"> consider this video which has caused some debate in the electrical engineering world: </w:t>
      </w:r>
      <w:hyperlink r:id="rId18" w:history="1">
        <w:r w:rsidRPr="005A4697">
          <w:rPr>
            <w:rStyle w:val="Hyperlink"/>
            <w:rFonts w:ascii="Arial Rounded MT Bold" w:hAnsi="Arial Rounded MT Bold"/>
            <w:sz w:val="24"/>
            <w:szCs w:val="24"/>
          </w:rPr>
          <w:t>https://youtu.be/bHIhgxav9LY</w:t>
        </w:r>
      </w:hyperlink>
      <w:r>
        <w:rPr>
          <w:rFonts w:ascii="Arial Rounded MT Bold" w:hAnsi="Arial Rounded MT Bold"/>
          <w:sz w:val="24"/>
          <w:szCs w:val="24"/>
        </w:rPr>
        <w:t xml:space="preserve"> . </w:t>
      </w:r>
    </w:p>
    <w:p w14:paraId="2F7534B0" w14:textId="77777777" w:rsidR="00DE57EF" w:rsidRDefault="00DE57EF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014D3353" w14:textId="6E6C8386" w:rsidR="00221C27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088FBB21" w14:textId="63B130BA" w:rsidR="00395502" w:rsidRDefault="0039550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For further information</w:t>
      </w:r>
      <w:r w:rsidR="001F7F18">
        <w:rPr>
          <w:rFonts w:ascii="Arial Rounded MT Bold" w:hAnsi="Arial Rounded MT Bold"/>
          <w:sz w:val="24"/>
          <w:szCs w:val="24"/>
        </w:rPr>
        <w:t xml:space="preserve"> about the </w:t>
      </w:r>
      <w:r w:rsidR="00F67D86">
        <w:rPr>
          <w:rFonts w:ascii="Arial Rounded MT Bold" w:hAnsi="Arial Rounded MT Bold"/>
          <w:sz w:val="24"/>
          <w:szCs w:val="24"/>
        </w:rPr>
        <w:t xml:space="preserve">competition </w:t>
      </w:r>
      <w:r w:rsidR="00003E85">
        <w:rPr>
          <w:rFonts w:ascii="Arial Rounded MT Bold" w:hAnsi="Arial Rounded MT Bold"/>
          <w:sz w:val="24"/>
          <w:szCs w:val="24"/>
        </w:rPr>
        <w:t>see the details</w:t>
      </w:r>
      <w:r w:rsidR="00F67D86">
        <w:rPr>
          <w:rFonts w:ascii="Arial Rounded MT Bold" w:hAnsi="Arial Rounded MT Bold"/>
          <w:sz w:val="24"/>
          <w:szCs w:val="24"/>
        </w:rPr>
        <w:t xml:space="preserve"> here: </w:t>
      </w:r>
      <w:hyperlink r:id="rId19" w:history="1">
        <w:r w:rsidR="00F67D86" w:rsidRPr="005A4697">
          <w:rPr>
            <w:rStyle w:val="Hyperlink"/>
            <w:rFonts w:ascii="Arial Rounded MT Bold" w:hAnsi="Arial Rounded MT Bold"/>
            <w:sz w:val="24"/>
            <w:szCs w:val="24"/>
          </w:rPr>
          <w:t>https://www.architecture.com/awards-and-competitions-landing-page/competitions-landing-page/pylon</w:t>
        </w:r>
      </w:hyperlink>
    </w:p>
    <w:p w14:paraId="17CDA276" w14:textId="066FAB75" w:rsidR="00174709" w:rsidRDefault="000D01B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are more resources available at: </w:t>
      </w:r>
      <w:hyperlink r:id="rId20" w:history="1">
        <w:r w:rsidRPr="005A4697">
          <w:rPr>
            <w:rStyle w:val="Hyperlink"/>
            <w:rFonts w:ascii="Arial Rounded MT Bold" w:hAnsi="Arial Rounded MT Bold"/>
            <w:sz w:val="24"/>
            <w:szCs w:val="24"/>
          </w:rPr>
          <w:t>https://inhabitat.com/pylon-of-the-future-6-design-worthy-possibilities-for-an-advanced-electrical-grid/</w:t>
        </w:r>
      </w:hyperlink>
      <w:r>
        <w:rPr>
          <w:rFonts w:ascii="Arial Rounded MT Bold" w:hAnsi="Arial Rounded MT Bold"/>
          <w:sz w:val="24"/>
          <w:szCs w:val="24"/>
        </w:rPr>
        <w:t xml:space="preserve"> </w:t>
      </w:r>
    </w:p>
    <w:p w14:paraId="592594AC" w14:textId="4FCE788F" w:rsidR="007D3822" w:rsidRDefault="00F67D86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600432D" wp14:editId="3EF3D932">
                <wp:simplePos x="0" y="0"/>
                <wp:positionH relativeFrom="margin">
                  <wp:align>center</wp:align>
                </wp:positionH>
                <wp:positionV relativeFrom="paragraph">
                  <wp:posOffset>128366</wp:posOffset>
                </wp:positionV>
                <wp:extent cx="5638341" cy="835025"/>
                <wp:effectExtent l="19050" t="38100" r="38735" b="603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341" cy="835025"/>
                        </a:xfrm>
                        <a:custGeom>
                          <a:avLst/>
                          <a:gdLst>
                            <a:gd name="connsiteX0" fmla="*/ 0 w 5638341"/>
                            <a:gd name="connsiteY0" fmla="*/ 0 h 835025"/>
                            <a:gd name="connsiteX1" fmla="*/ 620218 w 5638341"/>
                            <a:gd name="connsiteY1" fmla="*/ 0 h 835025"/>
                            <a:gd name="connsiteX2" fmla="*/ 1240435 w 5638341"/>
                            <a:gd name="connsiteY2" fmla="*/ 0 h 835025"/>
                            <a:gd name="connsiteX3" fmla="*/ 1804269 w 5638341"/>
                            <a:gd name="connsiteY3" fmla="*/ 0 h 835025"/>
                            <a:gd name="connsiteX4" fmla="*/ 2480870 w 5638341"/>
                            <a:gd name="connsiteY4" fmla="*/ 0 h 835025"/>
                            <a:gd name="connsiteX5" fmla="*/ 3044704 w 5638341"/>
                            <a:gd name="connsiteY5" fmla="*/ 0 h 835025"/>
                            <a:gd name="connsiteX6" fmla="*/ 3721305 w 5638341"/>
                            <a:gd name="connsiteY6" fmla="*/ 0 h 835025"/>
                            <a:gd name="connsiteX7" fmla="*/ 4172372 w 5638341"/>
                            <a:gd name="connsiteY7" fmla="*/ 0 h 835025"/>
                            <a:gd name="connsiteX8" fmla="*/ 4679823 w 5638341"/>
                            <a:gd name="connsiteY8" fmla="*/ 0 h 835025"/>
                            <a:gd name="connsiteX9" fmla="*/ 5638341 w 5638341"/>
                            <a:gd name="connsiteY9" fmla="*/ 0 h 835025"/>
                            <a:gd name="connsiteX10" fmla="*/ 5638341 w 5638341"/>
                            <a:gd name="connsiteY10" fmla="*/ 400812 h 835025"/>
                            <a:gd name="connsiteX11" fmla="*/ 5638341 w 5638341"/>
                            <a:gd name="connsiteY11" fmla="*/ 835025 h 835025"/>
                            <a:gd name="connsiteX12" fmla="*/ 5243657 w 5638341"/>
                            <a:gd name="connsiteY12" fmla="*/ 835025 h 835025"/>
                            <a:gd name="connsiteX13" fmla="*/ 4848973 w 5638341"/>
                            <a:gd name="connsiteY13" fmla="*/ 835025 h 835025"/>
                            <a:gd name="connsiteX14" fmla="*/ 4172372 w 5638341"/>
                            <a:gd name="connsiteY14" fmla="*/ 835025 h 835025"/>
                            <a:gd name="connsiteX15" fmla="*/ 3721305 w 5638341"/>
                            <a:gd name="connsiteY15" fmla="*/ 835025 h 835025"/>
                            <a:gd name="connsiteX16" fmla="*/ 3326621 w 5638341"/>
                            <a:gd name="connsiteY16" fmla="*/ 835025 h 835025"/>
                            <a:gd name="connsiteX17" fmla="*/ 2819171 w 5638341"/>
                            <a:gd name="connsiteY17" fmla="*/ 835025 h 835025"/>
                            <a:gd name="connsiteX18" fmla="*/ 2368103 w 5638341"/>
                            <a:gd name="connsiteY18" fmla="*/ 835025 h 835025"/>
                            <a:gd name="connsiteX19" fmla="*/ 1691502 w 5638341"/>
                            <a:gd name="connsiteY19" fmla="*/ 835025 h 835025"/>
                            <a:gd name="connsiteX20" fmla="*/ 1071285 w 5638341"/>
                            <a:gd name="connsiteY20" fmla="*/ 835025 h 835025"/>
                            <a:gd name="connsiteX21" fmla="*/ 507451 w 5638341"/>
                            <a:gd name="connsiteY21" fmla="*/ 835025 h 835025"/>
                            <a:gd name="connsiteX22" fmla="*/ 0 w 5638341"/>
                            <a:gd name="connsiteY22" fmla="*/ 835025 h 835025"/>
                            <a:gd name="connsiteX23" fmla="*/ 0 w 5638341"/>
                            <a:gd name="connsiteY23" fmla="*/ 442563 h 835025"/>
                            <a:gd name="connsiteX24" fmla="*/ 0 w 5638341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638341" h="835025" fill="none" extrusionOk="0">
                              <a:moveTo>
                                <a:pt x="0" y="0"/>
                              </a:moveTo>
                              <a:cubicBezTo>
                                <a:pt x="164903" y="-72025"/>
                                <a:pt x="425714" y="19336"/>
                                <a:pt x="620218" y="0"/>
                              </a:cubicBezTo>
                              <a:cubicBezTo>
                                <a:pt x="814722" y="-19336"/>
                                <a:pt x="946120" y="21381"/>
                                <a:pt x="1240435" y="0"/>
                              </a:cubicBezTo>
                              <a:cubicBezTo>
                                <a:pt x="1534750" y="-21381"/>
                                <a:pt x="1649908" y="34440"/>
                                <a:pt x="1804269" y="0"/>
                              </a:cubicBezTo>
                              <a:cubicBezTo>
                                <a:pt x="1958630" y="-34440"/>
                                <a:pt x="2230717" y="54400"/>
                                <a:pt x="2480870" y="0"/>
                              </a:cubicBezTo>
                              <a:cubicBezTo>
                                <a:pt x="2731023" y="-54400"/>
                                <a:pt x="2917516" y="18387"/>
                                <a:pt x="3044704" y="0"/>
                              </a:cubicBezTo>
                              <a:cubicBezTo>
                                <a:pt x="3171892" y="-18387"/>
                                <a:pt x="3445807" y="25124"/>
                                <a:pt x="3721305" y="0"/>
                              </a:cubicBezTo>
                              <a:cubicBezTo>
                                <a:pt x="3996803" y="-25124"/>
                                <a:pt x="3959962" y="49005"/>
                                <a:pt x="4172372" y="0"/>
                              </a:cubicBezTo>
                              <a:cubicBezTo>
                                <a:pt x="4384782" y="-49005"/>
                                <a:pt x="4474813" y="27995"/>
                                <a:pt x="4679823" y="0"/>
                              </a:cubicBezTo>
                              <a:cubicBezTo>
                                <a:pt x="4884833" y="-27995"/>
                                <a:pt x="5413151" y="2631"/>
                                <a:pt x="5638341" y="0"/>
                              </a:cubicBezTo>
                              <a:cubicBezTo>
                                <a:pt x="5667782" y="101583"/>
                                <a:pt x="5616990" y="223161"/>
                                <a:pt x="5638341" y="400812"/>
                              </a:cubicBezTo>
                              <a:cubicBezTo>
                                <a:pt x="5659692" y="578463"/>
                                <a:pt x="5606855" y="678656"/>
                                <a:pt x="5638341" y="835025"/>
                              </a:cubicBezTo>
                              <a:cubicBezTo>
                                <a:pt x="5498127" y="855871"/>
                                <a:pt x="5436169" y="815865"/>
                                <a:pt x="5243657" y="835025"/>
                              </a:cubicBezTo>
                              <a:cubicBezTo>
                                <a:pt x="5051145" y="854185"/>
                                <a:pt x="5009786" y="817840"/>
                                <a:pt x="4848973" y="835025"/>
                              </a:cubicBezTo>
                              <a:cubicBezTo>
                                <a:pt x="4688160" y="852210"/>
                                <a:pt x="4422669" y="809438"/>
                                <a:pt x="4172372" y="835025"/>
                              </a:cubicBezTo>
                              <a:cubicBezTo>
                                <a:pt x="3922075" y="860612"/>
                                <a:pt x="3873524" y="811428"/>
                                <a:pt x="3721305" y="835025"/>
                              </a:cubicBezTo>
                              <a:cubicBezTo>
                                <a:pt x="3569086" y="858622"/>
                                <a:pt x="3434387" y="823928"/>
                                <a:pt x="3326621" y="835025"/>
                              </a:cubicBezTo>
                              <a:cubicBezTo>
                                <a:pt x="3218855" y="846122"/>
                                <a:pt x="3028910" y="811196"/>
                                <a:pt x="2819171" y="835025"/>
                              </a:cubicBezTo>
                              <a:cubicBezTo>
                                <a:pt x="2609432" y="858854"/>
                                <a:pt x="2478717" y="781288"/>
                                <a:pt x="2368103" y="835025"/>
                              </a:cubicBezTo>
                              <a:cubicBezTo>
                                <a:pt x="2257489" y="888762"/>
                                <a:pt x="1891500" y="789972"/>
                                <a:pt x="1691502" y="835025"/>
                              </a:cubicBezTo>
                              <a:cubicBezTo>
                                <a:pt x="1491504" y="880078"/>
                                <a:pt x="1238909" y="811209"/>
                                <a:pt x="1071285" y="835025"/>
                              </a:cubicBezTo>
                              <a:cubicBezTo>
                                <a:pt x="903661" y="858841"/>
                                <a:pt x="706706" y="773617"/>
                                <a:pt x="507451" y="835025"/>
                              </a:cubicBezTo>
                              <a:cubicBezTo>
                                <a:pt x="308196" y="896433"/>
                                <a:pt x="165837" y="829406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638341" h="835025" stroke="0" extrusionOk="0">
                              <a:moveTo>
                                <a:pt x="0" y="0"/>
                              </a:moveTo>
                              <a:cubicBezTo>
                                <a:pt x="226343" y="-1900"/>
                                <a:pt x="357713" y="29793"/>
                                <a:pt x="507451" y="0"/>
                              </a:cubicBezTo>
                              <a:cubicBezTo>
                                <a:pt x="657189" y="-29793"/>
                                <a:pt x="888674" y="58790"/>
                                <a:pt x="1014901" y="0"/>
                              </a:cubicBezTo>
                              <a:cubicBezTo>
                                <a:pt x="1141128" y="-58790"/>
                                <a:pt x="1328566" y="58873"/>
                                <a:pt x="1635119" y="0"/>
                              </a:cubicBezTo>
                              <a:cubicBezTo>
                                <a:pt x="1941672" y="-58873"/>
                                <a:pt x="1939545" y="60276"/>
                                <a:pt x="2142570" y="0"/>
                              </a:cubicBezTo>
                              <a:cubicBezTo>
                                <a:pt x="2345595" y="-60276"/>
                                <a:pt x="2462526" y="60105"/>
                                <a:pt x="2762787" y="0"/>
                              </a:cubicBezTo>
                              <a:cubicBezTo>
                                <a:pt x="3063048" y="-60105"/>
                                <a:pt x="2968019" y="25364"/>
                                <a:pt x="3157471" y="0"/>
                              </a:cubicBezTo>
                              <a:cubicBezTo>
                                <a:pt x="3346923" y="-25364"/>
                                <a:pt x="3504726" y="37109"/>
                                <a:pt x="3664922" y="0"/>
                              </a:cubicBezTo>
                              <a:cubicBezTo>
                                <a:pt x="3825118" y="-37109"/>
                                <a:pt x="3973832" y="30609"/>
                                <a:pt x="4115989" y="0"/>
                              </a:cubicBezTo>
                              <a:cubicBezTo>
                                <a:pt x="4258146" y="-30609"/>
                                <a:pt x="4484139" y="47651"/>
                                <a:pt x="4679823" y="0"/>
                              </a:cubicBezTo>
                              <a:cubicBezTo>
                                <a:pt x="4875507" y="-47651"/>
                                <a:pt x="5021870" y="9469"/>
                                <a:pt x="5130890" y="0"/>
                              </a:cubicBezTo>
                              <a:cubicBezTo>
                                <a:pt x="5239910" y="-9469"/>
                                <a:pt x="5515046" y="17513"/>
                                <a:pt x="5638341" y="0"/>
                              </a:cubicBezTo>
                              <a:cubicBezTo>
                                <a:pt x="5663627" y="198636"/>
                                <a:pt x="5591737" y="277813"/>
                                <a:pt x="5638341" y="417513"/>
                              </a:cubicBezTo>
                              <a:cubicBezTo>
                                <a:pt x="5684945" y="557213"/>
                                <a:pt x="5630819" y="720184"/>
                                <a:pt x="5638341" y="835025"/>
                              </a:cubicBezTo>
                              <a:cubicBezTo>
                                <a:pt x="5462827" y="889113"/>
                                <a:pt x="5293957" y="832008"/>
                                <a:pt x="5187274" y="835025"/>
                              </a:cubicBezTo>
                              <a:cubicBezTo>
                                <a:pt x="5080591" y="838042"/>
                                <a:pt x="4880526" y="793588"/>
                                <a:pt x="4736206" y="835025"/>
                              </a:cubicBezTo>
                              <a:cubicBezTo>
                                <a:pt x="4591886" y="876462"/>
                                <a:pt x="4501506" y="827989"/>
                                <a:pt x="4285139" y="835025"/>
                              </a:cubicBezTo>
                              <a:cubicBezTo>
                                <a:pt x="4068772" y="842061"/>
                                <a:pt x="3883981" y="825366"/>
                                <a:pt x="3608538" y="835025"/>
                              </a:cubicBezTo>
                              <a:cubicBezTo>
                                <a:pt x="3333095" y="844684"/>
                                <a:pt x="3244372" y="833366"/>
                                <a:pt x="2931937" y="835025"/>
                              </a:cubicBezTo>
                              <a:cubicBezTo>
                                <a:pt x="2619502" y="836684"/>
                                <a:pt x="2493176" y="760946"/>
                                <a:pt x="2255336" y="835025"/>
                              </a:cubicBezTo>
                              <a:cubicBezTo>
                                <a:pt x="2017496" y="909104"/>
                                <a:pt x="1964659" y="812240"/>
                                <a:pt x="1804269" y="835025"/>
                              </a:cubicBezTo>
                              <a:cubicBezTo>
                                <a:pt x="1643879" y="857810"/>
                                <a:pt x="1579203" y="810234"/>
                                <a:pt x="1409585" y="835025"/>
                              </a:cubicBezTo>
                              <a:cubicBezTo>
                                <a:pt x="1239967" y="859816"/>
                                <a:pt x="1119570" y="767903"/>
                                <a:pt x="845751" y="835025"/>
                              </a:cubicBezTo>
                              <a:cubicBezTo>
                                <a:pt x="571932" y="902147"/>
                                <a:pt x="390196" y="817602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1C57E8D" w14:textId="77777777" w:rsidR="007D3822" w:rsidRDefault="007D3822" w:rsidP="007D38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Share your pictures with us on Facebook, </w:t>
                            </w:r>
                            <w:proofErr w:type="gramStart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Twitter</w:t>
                            </w:r>
                            <w:proofErr w:type="gramEnd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94A88F" w14:textId="77777777" w:rsidR="007D3822" w:rsidRPr="00D82FA5" w:rsidRDefault="007D3822" w:rsidP="007D38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135EC6" w14:textId="77777777" w:rsidR="007D3822" w:rsidRPr="00D82FA5" w:rsidRDefault="007D3822" w:rsidP="007D382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432D" id="Rectangle 12" o:spid="_x0000_s1028" style="position:absolute;margin-left:0;margin-top:10.1pt;width:443.95pt;height:65.7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" fillcolor="#dbf2fd" strokecolor="#2f528f" strokeweight="1pt">
                <v:textbox>
                  <w:txbxContent>
                    <w:p w14:paraId="11C57E8D" w14:textId="77777777" w:rsidR="007D3822" w:rsidRDefault="007D3822" w:rsidP="007D382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Share your pictures with us on Facebook, </w:t>
                      </w:r>
                      <w:proofErr w:type="gramStart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Twitter</w:t>
                      </w:r>
                      <w:proofErr w:type="gramEnd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94A88F" w14:textId="77777777" w:rsidR="007D3822" w:rsidRPr="00D82FA5" w:rsidRDefault="007D3822" w:rsidP="007D38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2135EC6" w14:textId="77777777" w:rsidR="007D3822" w:rsidRPr="00D82FA5" w:rsidRDefault="007D3822" w:rsidP="007D3822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5EF852" w14:textId="2D7A81B3" w:rsidR="00221C27" w:rsidRDefault="00221C27">
      <w:p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br w:type="page"/>
      </w:r>
    </w:p>
    <w:p w14:paraId="1854F4F7" w14:textId="2C251665" w:rsidR="00761436" w:rsidRDefault="001E22A7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02744481" wp14:editId="25D8E4CE">
            <wp:simplePos x="0" y="0"/>
            <wp:positionH relativeFrom="margin">
              <wp:align>center</wp:align>
            </wp:positionH>
            <wp:positionV relativeFrom="margin">
              <wp:posOffset>-163902</wp:posOffset>
            </wp:positionV>
            <wp:extent cx="2941608" cy="27313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08" cy="273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05BFD9" w14:textId="54E82D8E" w:rsidR="00054242" w:rsidRDefault="00054242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</w:p>
    <w:p w14:paraId="6A287FD1" w14:textId="2E9F30EF" w:rsidR="00054242" w:rsidRDefault="007B7ECE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88C20C1" wp14:editId="2AB61E10">
            <wp:simplePos x="1146810" y="3821430"/>
            <wp:positionH relativeFrom="margin">
              <wp:align>center</wp:align>
            </wp:positionH>
            <wp:positionV relativeFrom="margin">
              <wp:align>center</wp:align>
            </wp:positionV>
            <wp:extent cx="4218305" cy="23704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13D9CE" w14:textId="3D5A2B07" w:rsidR="00E47507" w:rsidRPr="00E47507" w:rsidRDefault="00E47507" w:rsidP="00E47507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37F692AE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45720F3C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1C79C292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18B1F627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00DC5C21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0D60B1A7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1A122801" w14:textId="6878D2E2" w:rsidR="00EB55AB" w:rsidRDefault="00C363A1" w:rsidP="00EB55AB">
      <w:pPr>
        <w:pStyle w:val="Caption"/>
        <w:spacing w:after="0"/>
        <w:jc w:val="right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>Concept design for Sochi Winter Olymp</w:t>
      </w:r>
      <w:r w:rsidR="001E22A7">
        <w:rPr>
          <w:rFonts w:ascii="Arial Rounded MT Bold" w:eastAsiaTheme="minorEastAsia" w:hAnsi="Arial Rounded MT Bold"/>
          <w:sz w:val="24"/>
          <w:szCs w:val="24"/>
        </w:rPr>
        <w:t>ics designed by</w:t>
      </w:r>
      <w:r w:rsidR="00EB55AB">
        <w:rPr>
          <w:rFonts w:ascii="Arial Rounded MT Bold" w:eastAsiaTheme="minorEastAsia" w:hAnsi="Arial Rounded MT Bold"/>
          <w:sz w:val="24"/>
          <w:szCs w:val="24"/>
        </w:rPr>
        <w:tab/>
      </w:r>
      <w:r w:rsidR="00EB55AB">
        <w:rPr>
          <w:rFonts w:ascii="Arial Rounded MT Bold" w:eastAsiaTheme="minorEastAsia" w:hAnsi="Arial Rounded MT Bold"/>
          <w:sz w:val="24"/>
          <w:szCs w:val="24"/>
        </w:rPr>
        <w:tab/>
      </w:r>
      <w:r w:rsidR="00EB55AB">
        <w:rPr>
          <w:rFonts w:ascii="Arial Rounded MT Bold" w:eastAsiaTheme="minorEastAsia" w:hAnsi="Arial Rounded MT Bold"/>
          <w:sz w:val="24"/>
          <w:szCs w:val="24"/>
        </w:rPr>
        <w:tab/>
      </w:r>
    </w:p>
    <w:p w14:paraId="03F3B871" w14:textId="7E3F2754" w:rsidR="00C33568" w:rsidRDefault="00EB55AB" w:rsidP="001E22A7">
      <w:pPr>
        <w:pStyle w:val="Caption"/>
        <w:jc w:val="right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Russian design </w:t>
      </w:r>
      <w:r w:rsidR="001E22A7">
        <w:rPr>
          <w:rFonts w:ascii="Arial Rounded MT Bold" w:eastAsiaTheme="minorEastAsia" w:hAnsi="Arial Rounded MT Bold"/>
          <w:sz w:val="24"/>
          <w:szCs w:val="24"/>
        </w:rPr>
        <w:t>studio Design Depot.</w:t>
      </w:r>
      <w:r>
        <w:rPr>
          <w:rFonts w:ascii="Arial Rounded MT Bold" w:eastAsiaTheme="minorEastAsia" w:hAnsi="Arial Rounded MT Bold"/>
          <w:sz w:val="24"/>
          <w:szCs w:val="24"/>
        </w:rPr>
        <w:tab/>
      </w:r>
      <w:r>
        <w:rPr>
          <w:rFonts w:ascii="Arial Rounded MT Bold" w:eastAsiaTheme="minorEastAsia" w:hAnsi="Arial Rounded MT Bold"/>
          <w:sz w:val="24"/>
          <w:szCs w:val="24"/>
        </w:rPr>
        <w:tab/>
      </w:r>
      <w:r>
        <w:rPr>
          <w:rFonts w:ascii="Arial Rounded MT Bold" w:eastAsiaTheme="minorEastAsia" w:hAnsi="Arial Rounded MT Bold"/>
          <w:sz w:val="24"/>
          <w:szCs w:val="24"/>
        </w:rPr>
        <w:tab/>
      </w:r>
    </w:p>
    <w:p w14:paraId="2ABD0EE2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7ABDEEE3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2046DCD5" w14:textId="77777777" w:rsidR="00C33568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</w:p>
    <w:p w14:paraId="7E9D1507" w14:textId="7FE9FB04" w:rsidR="00E37A35" w:rsidRDefault="00C33568" w:rsidP="002867FD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  <w:r w:rsidRPr="00C33568">
        <w:rPr>
          <w:rFonts w:ascii="Arial Rounded MT Bold" w:eastAsiaTheme="minorEastAsia" w:hAnsi="Arial Rounded MT Bold"/>
          <w:sz w:val="24"/>
          <w:szCs w:val="24"/>
        </w:rPr>
        <w:t>Flower Tower by Gustafson Porter</w:t>
      </w:r>
      <w:r w:rsidR="00F92AD5">
        <w:rPr>
          <w:rFonts w:ascii="Arial Rounded MT Bold" w:eastAsiaTheme="minorEastAsia" w:hAnsi="Arial Rounded MT Bold"/>
          <w:sz w:val="24"/>
          <w:szCs w:val="24"/>
        </w:rPr>
        <w:tab/>
      </w:r>
      <w:r w:rsidR="00F92AD5">
        <w:rPr>
          <w:rFonts w:ascii="Arial Rounded MT Bold" w:eastAsiaTheme="minorEastAsia" w:hAnsi="Arial Rounded MT Bold"/>
          <w:sz w:val="24"/>
          <w:szCs w:val="24"/>
        </w:rPr>
        <w:tab/>
      </w:r>
    </w:p>
    <w:p w14:paraId="3BAD3E00" w14:textId="4E4FBE64" w:rsidR="00542BBB" w:rsidRDefault="000E456B" w:rsidP="00542BBB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199CE7EC" wp14:editId="6447D892">
            <wp:simplePos x="0" y="0"/>
            <wp:positionH relativeFrom="margin">
              <wp:align>center</wp:align>
            </wp:positionH>
            <wp:positionV relativeFrom="margin">
              <wp:posOffset>5927904</wp:posOffset>
            </wp:positionV>
            <wp:extent cx="4416425" cy="2484120"/>
            <wp:effectExtent l="0" t="0" r="3175" b="0"/>
            <wp:wrapSquare wrapText="bothSides"/>
            <wp:docPr id="2" name="Picture 2" descr="Humanoid pylons ©Choi+Shine Architects, LLC, all rights re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manoid pylons ©Choi+Shine Architects, LLC, all rights reserv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85E1B" w14:textId="2E1F1A56" w:rsidR="00542BBB" w:rsidRDefault="00542BBB" w:rsidP="00542BBB">
      <w:pPr>
        <w:rPr>
          <w:rFonts w:eastAsiaTheme="minorEastAsia"/>
        </w:rPr>
      </w:pPr>
    </w:p>
    <w:p w14:paraId="7A422603" w14:textId="400709C7" w:rsidR="00542BBB" w:rsidRDefault="00542BBB" w:rsidP="00542BBB">
      <w:pPr>
        <w:rPr>
          <w:rFonts w:eastAsiaTheme="minorEastAsia"/>
        </w:rPr>
      </w:pPr>
    </w:p>
    <w:p w14:paraId="1AF0F8AB" w14:textId="29808659" w:rsidR="00542BBB" w:rsidRDefault="00542BBB" w:rsidP="00542BBB">
      <w:pPr>
        <w:rPr>
          <w:rFonts w:eastAsiaTheme="minorEastAsia"/>
        </w:rPr>
      </w:pPr>
    </w:p>
    <w:p w14:paraId="42AED016" w14:textId="4771A7F8" w:rsidR="00542BBB" w:rsidRDefault="00542BBB" w:rsidP="00542BBB">
      <w:pPr>
        <w:rPr>
          <w:rFonts w:eastAsiaTheme="minorEastAsia"/>
        </w:rPr>
      </w:pPr>
    </w:p>
    <w:p w14:paraId="6E45B5F9" w14:textId="03630C58" w:rsidR="00542BBB" w:rsidRDefault="00542BBB" w:rsidP="00542BBB">
      <w:pPr>
        <w:rPr>
          <w:rFonts w:eastAsiaTheme="minorEastAsia"/>
        </w:rPr>
      </w:pPr>
    </w:p>
    <w:p w14:paraId="09DD3B41" w14:textId="0736D155" w:rsidR="00542BBB" w:rsidRDefault="00542BBB" w:rsidP="00542BBB">
      <w:pPr>
        <w:rPr>
          <w:rFonts w:eastAsiaTheme="minorEastAsia"/>
        </w:rPr>
      </w:pPr>
    </w:p>
    <w:p w14:paraId="5D095D81" w14:textId="4B54FD79" w:rsidR="00542BBB" w:rsidRDefault="00542BBB" w:rsidP="00542BBB">
      <w:pPr>
        <w:rPr>
          <w:rFonts w:eastAsiaTheme="minorEastAsia"/>
        </w:rPr>
      </w:pPr>
    </w:p>
    <w:p w14:paraId="168CDC1B" w14:textId="34E4C6C9" w:rsidR="00542BBB" w:rsidRDefault="00542BBB" w:rsidP="00542BBB">
      <w:pPr>
        <w:rPr>
          <w:rFonts w:eastAsiaTheme="minorEastAsia"/>
        </w:rPr>
      </w:pPr>
    </w:p>
    <w:p w14:paraId="47AAD1BB" w14:textId="7F3CBC0F" w:rsidR="00542BBB" w:rsidRDefault="00542BBB" w:rsidP="00542BBB">
      <w:pPr>
        <w:rPr>
          <w:rFonts w:eastAsiaTheme="minorEastAsia"/>
        </w:rPr>
      </w:pPr>
    </w:p>
    <w:p w14:paraId="58079671" w14:textId="362344CB" w:rsidR="00542BBB" w:rsidRDefault="00542BBB" w:rsidP="00542BBB">
      <w:pPr>
        <w:rPr>
          <w:rFonts w:eastAsiaTheme="minorEastAsia"/>
        </w:rPr>
      </w:pPr>
    </w:p>
    <w:p w14:paraId="0212EE20" w14:textId="2B45F4F4" w:rsidR="00542BBB" w:rsidRDefault="00542BBB" w:rsidP="00542BBB">
      <w:pPr>
        <w:rPr>
          <w:rFonts w:eastAsiaTheme="minorEastAsia"/>
        </w:rPr>
      </w:pPr>
    </w:p>
    <w:p w14:paraId="35D2F861" w14:textId="798F7382" w:rsidR="00542BBB" w:rsidRDefault="00542BBB" w:rsidP="00542BBB">
      <w:pPr>
        <w:rPr>
          <w:rFonts w:eastAsiaTheme="minorEastAsia"/>
        </w:rPr>
      </w:pPr>
    </w:p>
    <w:p w14:paraId="0F4F2D01" w14:textId="6B7E2CB1" w:rsidR="00542BBB" w:rsidRDefault="00542BBB" w:rsidP="00542BBB">
      <w:pPr>
        <w:rPr>
          <w:rFonts w:eastAsiaTheme="minorEastAsia"/>
        </w:rPr>
      </w:pPr>
    </w:p>
    <w:p w14:paraId="62857E61" w14:textId="364E47A6" w:rsidR="00542BBB" w:rsidRDefault="00542BBB" w:rsidP="00542BBB">
      <w:pPr>
        <w:rPr>
          <w:rFonts w:eastAsiaTheme="minorEastAsia"/>
        </w:rPr>
      </w:pPr>
    </w:p>
    <w:p w14:paraId="741F812B" w14:textId="77AB54F7" w:rsidR="00542BBB" w:rsidRDefault="00542BBB" w:rsidP="00542BBB">
      <w:pPr>
        <w:rPr>
          <w:rFonts w:eastAsiaTheme="minorEastAsia"/>
        </w:rPr>
      </w:pPr>
    </w:p>
    <w:p w14:paraId="02E77BCC" w14:textId="05850287" w:rsidR="00542BBB" w:rsidRDefault="00542BBB" w:rsidP="00542BBB">
      <w:pPr>
        <w:rPr>
          <w:rFonts w:eastAsiaTheme="minorEastAsia"/>
        </w:rPr>
      </w:pPr>
    </w:p>
    <w:p w14:paraId="5ABE981C" w14:textId="5CDE5B4E" w:rsidR="00542BBB" w:rsidRPr="0084240A" w:rsidRDefault="00542BBB" w:rsidP="0084240A">
      <w:pPr>
        <w:jc w:val="right"/>
        <w:rPr>
          <w:rFonts w:ascii="Arial Rounded MT Bold" w:eastAsiaTheme="minorEastAsia" w:hAnsi="Arial Rounded MT Bold"/>
          <w:i/>
          <w:iCs/>
          <w:color w:val="1F3864" w:themeColor="accent1" w:themeShade="80"/>
          <w:sz w:val="24"/>
          <w:szCs w:val="24"/>
        </w:rPr>
      </w:pPr>
    </w:p>
    <w:p w14:paraId="061164FD" w14:textId="21062E48" w:rsidR="00542BBB" w:rsidRPr="0084240A" w:rsidRDefault="000E456B" w:rsidP="0084240A">
      <w:pPr>
        <w:jc w:val="right"/>
        <w:rPr>
          <w:rFonts w:ascii="Arial Rounded MT Bold" w:eastAsiaTheme="minorEastAsia" w:hAnsi="Arial Rounded MT Bold"/>
          <w:i/>
          <w:iCs/>
          <w:color w:val="1F3864" w:themeColor="accent1" w:themeShade="80"/>
          <w:sz w:val="24"/>
          <w:szCs w:val="24"/>
        </w:rPr>
      </w:pPr>
      <w:r w:rsidRPr="0084240A">
        <w:rPr>
          <w:rFonts w:ascii="Arial Rounded MT Bold" w:eastAsiaTheme="minorEastAsia" w:hAnsi="Arial Rounded MT Bold"/>
          <w:i/>
          <w:iCs/>
          <w:color w:val="1F3864" w:themeColor="accent1" w:themeShade="80"/>
          <w:sz w:val="24"/>
          <w:szCs w:val="24"/>
        </w:rPr>
        <w:t>Land of the Giants by Choi and Shine architects</w:t>
      </w:r>
      <w:r w:rsidR="0084240A">
        <w:rPr>
          <w:rFonts w:ascii="Arial Rounded MT Bold" w:eastAsiaTheme="minorEastAsia" w:hAnsi="Arial Rounded MT Bold"/>
          <w:i/>
          <w:iCs/>
          <w:color w:val="1F3864" w:themeColor="accent1" w:themeShade="80"/>
          <w:sz w:val="24"/>
          <w:szCs w:val="24"/>
        </w:rPr>
        <w:tab/>
      </w:r>
      <w:r w:rsidR="0084240A">
        <w:rPr>
          <w:rFonts w:ascii="Arial Rounded MT Bold" w:eastAsiaTheme="minorEastAsia" w:hAnsi="Arial Rounded MT Bold"/>
          <w:i/>
          <w:iCs/>
          <w:color w:val="1F3864" w:themeColor="accent1" w:themeShade="80"/>
          <w:sz w:val="24"/>
          <w:szCs w:val="24"/>
        </w:rPr>
        <w:tab/>
      </w:r>
    </w:p>
    <w:sectPr w:rsidR="00542BBB" w:rsidRPr="0084240A" w:rsidSect="004D593C">
      <w:headerReference w:type="default" r:id="rId24"/>
      <w:headerReference w:type="first" r:id="rId25"/>
      <w:type w:val="continuous"/>
      <w:pgSz w:w="11906" w:h="16838"/>
      <w:pgMar w:top="1276" w:right="1274" w:bottom="1440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B7988" w14:textId="77777777" w:rsidR="002944BE" w:rsidRDefault="002944BE" w:rsidP="00BC4DDD">
      <w:r>
        <w:separator/>
      </w:r>
    </w:p>
  </w:endnote>
  <w:endnote w:type="continuationSeparator" w:id="0">
    <w:p w14:paraId="56A8E32F" w14:textId="77777777" w:rsidR="002944BE" w:rsidRDefault="002944BE" w:rsidP="00BC4DDD">
      <w:r>
        <w:continuationSeparator/>
      </w:r>
    </w:p>
  </w:endnote>
  <w:endnote w:type="continuationNotice" w:id="1">
    <w:p w14:paraId="7EA09896" w14:textId="77777777" w:rsidR="002944BE" w:rsidRDefault="00294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EF8EC" w14:textId="77777777" w:rsidR="002944BE" w:rsidRDefault="002944BE" w:rsidP="00BC4DDD">
      <w:r>
        <w:separator/>
      </w:r>
    </w:p>
  </w:footnote>
  <w:footnote w:type="continuationSeparator" w:id="0">
    <w:p w14:paraId="0A5A5953" w14:textId="77777777" w:rsidR="002944BE" w:rsidRDefault="002944BE" w:rsidP="00BC4DDD">
      <w:r>
        <w:continuationSeparator/>
      </w:r>
    </w:p>
  </w:footnote>
  <w:footnote w:type="continuationNotice" w:id="1">
    <w:p w14:paraId="6C7C0EDF" w14:textId="77777777" w:rsidR="002944BE" w:rsidRDefault="00294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E6BB" w14:textId="0556DEEC" w:rsidR="00A22897" w:rsidRDefault="00B968E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B2AE4A" wp14:editId="7E41BF3B">
          <wp:simplePos x="0" y="0"/>
          <wp:positionH relativeFrom="page">
            <wp:align>right</wp:align>
          </wp:positionH>
          <wp:positionV relativeFrom="paragraph">
            <wp:posOffset>-935990</wp:posOffset>
          </wp:positionV>
          <wp:extent cx="7562850" cy="10696802"/>
          <wp:effectExtent l="0" t="0" r="0" b="9525"/>
          <wp:wrapNone/>
          <wp:docPr id="23" name="Picture 23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D430" w14:textId="5CBA387D" w:rsidR="00DC4FD0" w:rsidRDefault="00B968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15FBA2" wp14:editId="2A21A8E3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550150" cy="10678838"/>
          <wp:effectExtent l="0" t="0" r="0" b="8255"/>
          <wp:wrapNone/>
          <wp:docPr id="24" name="Picture 2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8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F153B"/>
    <w:multiLevelType w:val="hybridMultilevel"/>
    <w:tmpl w:val="38F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12218"/>
    <w:multiLevelType w:val="hybridMultilevel"/>
    <w:tmpl w:val="61F0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03E85"/>
    <w:rsid w:val="00004785"/>
    <w:rsid w:val="00005A57"/>
    <w:rsid w:val="00010FD1"/>
    <w:rsid w:val="00017F30"/>
    <w:rsid w:val="00022913"/>
    <w:rsid w:val="000247DF"/>
    <w:rsid w:val="00035413"/>
    <w:rsid w:val="0003642F"/>
    <w:rsid w:val="00042AFA"/>
    <w:rsid w:val="0005117C"/>
    <w:rsid w:val="000527B2"/>
    <w:rsid w:val="00054242"/>
    <w:rsid w:val="00061093"/>
    <w:rsid w:val="00072DBD"/>
    <w:rsid w:val="000737B2"/>
    <w:rsid w:val="000737DC"/>
    <w:rsid w:val="00087EBD"/>
    <w:rsid w:val="00093E7E"/>
    <w:rsid w:val="00093E93"/>
    <w:rsid w:val="00095D9C"/>
    <w:rsid w:val="00096A40"/>
    <w:rsid w:val="000A02CD"/>
    <w:rsid w:val="000A2B78"/>
    <w:rsid w:val="000A7B1A"/>
    <w:rsid w:val="000B177B"/>
    <w:rsid w:val="000B21BE"/>
    <w:rsid w:val="000B3750"/>
    <w:rsid w:val="000B6941"/>
    <w:rsid w:val="000C6559"/>
    <w:rsid w:val="000D01BE"/>
    <w:rsid w:val="000D667C"/>
    <w:rsid w:val="000E2D8C"/>
    <w:rsid w:val="000E456B"/>
    <w:rsid w:val="000E7B55"/>
    <w:rsid w:val="000F55EE"/>
    <w:rsid w:val="000F6B74"/>
    <w:rsid w:val="000F6D94"/>
    <w:rsid w:val="00105264"/>
    <w:rsid w:val="001135C9"/>
    <w:rsid w:val="00114633"/>
    <w:rsid w:val="00122B2A"/>
    <w:rsid w:val="00124289"/>
    <w:rsid w:val="00126CE5"/>
    <w:rsid w:val="0013533B"/>
    <w:rsid w:val="00137204"/>
    <w:rsid w:val="00141333"/>
    <w:rsid w:val="00142F28"/>
    <w:rsid w:val="00144402"/>
    <w:rsid w:val="0014591C"/>
    <w:rsid w:val="00150A0F"/>
    <w:rsid w:val="0015677C"/>
    <w:rsid w:val="00157569"/>
    <w:rsid w:val="001619D9"/>
    <w:rsid w:val="00162F45"/>
    <w:rsid w:val="00163D4C"/>
    <w:rsid w:val="00164C12"/>
    <w:rsid w:val="0016790F"/>
    <w:rsid w:val="00172655"/>
    <w:rsid w:val="00174419"/>
    <w:rsid w:val="00174709"/>
    <w:rsid w:val="00176EED"/>
    <w:rsid w:val="00184AB0"/>
    <w:rsid w:val="001921BA"/>
    <w:rsid w:val="00193254"/>
    <w:rsid w:val="0019359F"/>
    <w:rsid w:val="00193EF9"/>
    <w:rsid w:val="001A1E88"/>
    <w:rsid w:val="001B7828"/>
    <w:rsid w:val="001B7AF3"/>
    <w:rsid w:val="001C078B"/>
    <w:rsid w:val="001C26E1"/>
    <w:rsid w:val="001C6CA1"/>
    <w:rsid w:val="001D2FB7"/>
    <w:rsid w:val="001D398A"/>
    <w:rsid w:val="001D489D"/>
    <w:rsid w:val="001D500E"/>
    <w:rsid w:val="001D5D66"/>
    <w:rsid w:val="001E067D"/>
    <w:rsid w:val="001E22A7"/>
    <w:rsid w:val="001F19CA"/>
    <w:rsid w:val="001F455C"/>
    <w:rsid w:val="001F6688"/>
    <w:rsid w:val="001F6C2A"/>
    <w:rsid w:val="001F7F18"/>
    <w:rsid w:val="002006A0"/>
    <w:rsid w:val="00200D18"/>
    <w:rsid w:val="002016A0"/>
    <w:rsid w:val="00203C43"/>
    <w:rsid w:val="00206F0F"/>
    <w:rsid w:val="00207CC7"/>
    <w:rsid w:val="00215CC8"/>
    <w:rsid w:val="0022086B"/>
    <w:rsid w:val="00221C27"/>
    <w:rsid w:val="00222090"/>
    <w:rsid w:val="00223FA1"/>
    <w:rsid w:val="00232A16"/>
    <w:rsid w:val="0023595C"/>
    <w:rsid w:val="00240453"/>
    <w:rsid w:val="00240E21"/>
    <w:rsid w:val="00244EEB"/>
    <w:rsid w:val="00261541"/>
    <w:rsid w:val="00263C31"/>
    <w:rsid w:val="002644A5"/>
    <w:rsid w:val="002653CF"/>
    <w:rsid w:val="00266937"/>
    <w:rsid w:val="00272D08"/>
    <w:rsid w:val="00273120"/>
    <w:rsid w:val="002741EA"/>
    <w:rsid w:val="002741FF"/>
    <w:rsid w:val="00283921"/>
    <w:rsid w:val="002861BA"/>
    <w:rsid w:val="002867FD"/>
    <w:rsid w:val="002944BE"/>
    <w:rsid w:val="002948EE"/>
    <w:rsid w:val="002A5FEB"/>
    <w:rsid w:val="002B432C"/>
    <w:rsid w:val="002B5599"/>
    <w:rsid w:val="002B5ECB"/>
    <w:rsid w:val="002D264B"/>
    <w:rsid w:val="002D548F"/>
    <w:rsid w:val="002D67BC"/>
    <w:rsid w:val="002E0B35"/>
    <w:rsid w:val="002E25A8"/>
    <w:rsid w:val="00310B50"/>
    <w:rsid w:val="0031177B"/>
    <w:rsid w:val="003143C8"/>
    <w:rsid w:val="00315FE3"/>
    <w:rsid w:val="0032037C"/>
    <w:rsid w:val="0032321E"/>
    <w:rsid w:val="0033050C"/>
    <w:rsid w:val="003341B4"/>
    <w:rsid w:val="003350BE"/>
    <w:rsid w:val="00341A31"/>
    <w:rsid w:val="00342FD9"/>
    <w:rsid w:val="00343225"/>
    <w:rsid w:val="00343EF0"/>
    <w:rsid w:val="003513FC"/>
    <w:rsid w:val="00371680"/>
    <w:rsid w:val="00373792"/>
    <w:rsid w:val="003775B7"/>
    <w:rsid w:val="0038702F"/>
    <w:rsid w:val="00395502"/>
    <w:rsid w:val="003A39AD"/>
    <w:rsid w:val="003A54B3"/>
    <w:rsid w:val="003C0D15"/>
    <w:rsid w:val="003C3C57"/>
    <w:rsid w:val="003C3D13"/>
    <w:rsid w:val="003C63A8"/>
    <w:rsid w:val="003D0A2A"/>
    <w:rsid w:val="003D1327"/>
    <w:rsid w:val="003D566C"/>
    <w:rsid w:val="003E0096"/>
    <w:rsid w:val="003E4AFD"/>
    <w:rsid w:val="003F2F45"/>
    <w:rsid w:val="004004F9"/>
    <w:rsid w:val="004072B1"/>
    <w:rsid w:val="004101FB"/>
    <w:rsid w:val="00411E00"/>
    <w:rsid w:val="004124B9"/>
    <w:rsid w:val="004141F5"/>
    <w:rsid w:val="004201C9"/>
    <w:rsid w:val="004264D0"/>
    <w:rsid w:val="00430D9A"/>
    <w:rsid w:val="004358A4"/>
    <w:rsid w:val="00451EEE"/>
    <w:rsid w:val="00456241"/>
    <w:rsid w:val="00457D03"/>
    <w:rsid w:val="0046015A"/>
    <w:rsid w:val="00461C2C"/>
    <w:rsid w:val="00462E71"/>
    <w:rsid w:val="00465197"/>
    <w:rsid w:val="004736CC"/>
    <w:rsid w:val="00477229"/>
    <w:rsid w:val="004809BB"/>
    <w:rsid w:val="0048582D"/>
    <w:rsid w:val="004911C5"/>
    <w:rsid w:val="004924A9"/>
    <w:rsid w:val="004956A0"/>
    <w:rsid w:val="004A7232"/>
    <w:rsid w:val="004B0BB1"/>
    <w:rsid w:val="004B3C11"/>
    <w:rsid w:val="004B5EC8"/>
    <w:rsid w:val="004C578A"/>
    <w:rsid w:val="004D2890"/>
    <w:rsid w:val="004D4781"/>
    <w:rsid w:val="004D4881"/>
    <w:rsid w:val="004D593C"/>
    <w:rsid w:val="004E218F"/>
    <w:rsid w:val="004F178F"/>
    <w:rsid w:val="004F3994"/>
    <w:rsid w:val="004F4480"/>
    <w:rsid w:val="004F5C3A"/>
    <w:rsid w:val="004F7F1B"/>
    <w:rsid w:val="005031C9"/>
    <w:rsid w:val="00503B6E"/>
    <w:rsid w:val="00504291"/>
    <w:rsid w:val="005078AD"/>
    <w:rsid w:val="005104B1"/>
    <w:rsid w:val="0051319D"/>
    <w:rsid w:val="00523F71"/>
    <w:rsid w:val="005310B5"/>
    <w:rsid w:val="005359B0"/>
    <w:rsid w:val="00540B67"/>
    <w:rsid w:val="00542440"/>
    <w:rsid w:val="00542BBB"/>
    <w:rsid w:val="005448E7"/>
    <w:rsid w:val="00553D54"/>
    <w:rsid w:val="00556273"/>
    <w:rsid w:val="00556525"/>
    <w:rsid w:val="00570359"/>
    <w:rsid w:val="00570366"/>
    <w:rsid w:val="00573D6B"/>
    <w:rsid w:val="005743BB"/>
    <w:rsid w:val="00576EB6"/>
    <w:rsid w:val="00583DF6"/>
    <w:rsid w:val="005864D5"/>
    <w:rsid w:val="005875A4"/>
    <w:rsid w:val="005A7E95"/>
    <w:rsid w:val="005B2FC4"/>
    <w:rsid w:val="005B488D"/>
    <w:rsid w:val="005B714C"/>
    <w:rsid w:val="005C2DC5"/>
    <w:rsid w:val="005C43C9"/>
    <w:rsid w:val="005C47EE"/>
    <w:rsid w:val="005D0797"/>
    <w:rsid w:val="005E4C85"/>
    <w:rsid w:val="005F6AFE"/>
    <w:rsid w:val="005F744D"/>
    <w:rsid w:val="00601918"/>
    <w:rsid w:val="0060769E"/>
    <w:rsid w:val="006161AE"/>
    <w:rsid w:val="00617D66"/>
    <w:rsid w:val="00624089"/>
    <w:rsid w:val="006301AE"/>
    <w:rsid w:val="00630A29"/>
    <w:rsid w:val="0063170C"/>
    <w:rsid w:val="00632001"/>
    <w:rsid w:val="006364B6"/>
    <w:rsid w:val="0064019C"/>
    <w:rsid w:val="006439EA"/>
    <w:rsid w:val="00645262"/>
    <w:rsid w:val="006532A5"/>
    <w:rsid w:val="00661BB9"/>
    <w:rsid w:val="00670E06"/>
    <w:rsid w:val="0067167A"/>
    <w:rsid w:val="00671875"/>
    <w:rsid w:val="00674523"/>
    <w:rsid w:val="00676745"/>
    <w:rsid w:val="006911C8"/>
    <w:rsid w:val="00694E0E"/>
    <w:rsid w:val="006A21E6"/>
    <w:rsid w:val="006A2D19"/>
    <w:rsid w:val="006B29D4"/>
    <w:rsid w:val="006B6E51"/>
    <w:rsid w:val="006C0304"/>
    <w:rsid w:val="006D52E1"/>
    <w:rsid w:val="006E2E98"/>
    <w:rsid w:val="006E40EE"/>
    <w:rsid w:val="006E56DE"/>
    <w:rsid w:val="006F0380"/>
    <w:rsid w:val="006F5901"/>
    <w:rsid w:val="006F5ECF"/>
    <w:rsid w:val="006F6A4A"/>
    <w:rsid w:val="007042C9"/>
    <w:rsid w:val="00706FF9"/>
    <w:rsid w:val="00716C74"/>
    <w:rsid w:val="007201E1"/>
    <w:rsid w:val="007259EB"/>
    <w:rsid w:val="00725EB7"/>
    <w:rsid w:val="007278E4"/>
    <w:rsid w:val="0073148F"/>
    <w:rsid w:val="00733286"/>
    <w:rsid w:val="00736990"/>
    <w:rsid w:val="0074026C"/>
    <w:rsid w:val="007408A0"/>
    <w:rsid w:val="007429B8"/>
    <w:rsid w:val="00743D25"/>
    <w:rsid w:val="007458BC"/>
    <w:rsid w:val="0074745E"/>
    <w:rsid w:val="00747F9F"/>
    <w:rsid w:val="007506AB"/>
    <w:rsid w:val="007512FD"/>
    <w:rsid w:val="00761436"/>
    <w:rsid w:val="007620B6"/>
    <w:rsid w:val="00763533"/>
    <w:rsid w:val="00764695"/>
    <w:rsid w:val="007656F4"/>
    <w:rsid w:val="00767EC7"/>
    <w:rsid w:val="00771F5F"/>
    <w:rsid w:val="00773C71"/>
    <w:rsid w:val="0079494E"/>
    <w:rsid w:val="007A5BA2"/>
    <w:rsid w:val="007A76A2"/>
    <w:rsid w:val="007A7FBD"/>
    <w:rsid w:val="007B0332"/>
    <w:rsid w:val="007B7ECE"/>
    <w:rsid w:val="007C1587"/>
    <w:rsid w:val="007D3822"/>
    <w:rsid w:val="007D69EE"/>
    <w:rsid w:val="007E3D2C"/>
    <w:rsid w:val="007E77A2"/>
    <w:rsid w:val="007F29DA"/>
    <w:rsid w:val="007F4402"/>
    <w:rsid w:val="007F59C1"/>
    <w:rsid w:val="007F7597"/>
    <w:rsid w:val="008010A6"/>
    <w:rsid w:val="00802B21"/>
    <w:rsid w:val="00806269"/>
    <w:rsid w:val="00813047"/>
    <w:rsid w:val="00816ED1"/>
    <w:rsid w:val="008273CE"/>
    <w:rsid w:val="0083076E"/>
    <w:rsid w:val="00832BB8"/>
    <w:rsid w:val="00832E86"/>
    <w:rsid w:val="00835C89"/>
    <w:rsid w:val="00835FA0"/>
    <w:rsid w:val="008369A1"/>
    <w:rsid w:val="00837DBD"/>
    <w:rsid w:val="0084240A"/>
    <w:rsid w:val="00844C4A"/>
    <w:rsid w:val="008500B4"/>
    <w:rsid w:val="00857C15"/>
    <w:rsid w:val="0086015C"/>
    <w:rsid w:val="00862DC2"/>
    <w:rsid w:val="00865991"/>
    <w:rsid w:val="00870AEA"/>
    <w:rsid w:val="00873D17"/>
    <w:rsid w:val="008778F1"/>
    <w:rsid w:val="00877DC3"/>
    <w:rsid w:val="008814F0"/>
    <w:rsid w:val="00886DD7"/>
    <w:rsid w:val="008900F5"/>
    <w:rsid w:val="008A16B3"/>
    <w:rsid w:val="008A5235"/>
    <w:rsid w:val="008A77F6"/>
    <w:rsid w:val="008B04B5"/>
    <w:rsid w:val="008C03A6"/>
    <w:rsid w:val="008C0CD5"/>
    <w:rsid w:val="008C51E8"/>
    <w:rsid w:val="008C6B11"/>
    <w:rsid w:val="008D064F"/>
    <w:rsid w:val="008D5112"/>
    <w:rsid w:val="008D56A7"/>
    <w:rsid w:val="008E13BA"/>
    <w:rsid w:val="008E5068"/>
    <w:rsid w:val="008F6F9F"/>
    <w:rsid w:val="008F73B8"/>
    <w:rsid w:val="00901F2D"/>
    <w:rsid w:val="00903F0A"/>
    <w:rsid w:val="0090496A"/>
    <w:rsid w:val="0090528A"/>
    <w:rsid w:val="00910FD3"/>
    <w:rsid w:val="00914DFD"/>
    <w:rsid w:val="00915ABE"/>
    <w:rsid w:val="00915D9F"/>
    <w:rsid w:val="009205AC"/>
    <w:rsid w:val="009237F7"/>
    <w:rsid w:val="0092538D"/>
    <w:rsid w:val="009254C4"/>
    <w:rsid w:val="009337CC"/>
    <w:rsid w:val="009405BB"/>
    <w:rsid w:val="0094067E"/>
    <w:rsid w:val="00944788"/>
    <w:rsid w:val="00946087"/>
    <w:rsid w:val="00951812"/>
    <w:rsid w:val="009534D0"/>
    <w:rsid w:val="00954A98"/>
    <w:rsid w:val="009564EE"/>
    <w:rsid w:val="009746E4"/>
    <w:rsid w:val="009765B3"/>
    <w:rsid w:val="00990AF9"/>
    <w:rsid w:val="00992E2C"/>
    <w:rsid w:val="00993106"/>
    <w:rsid w:val="00996A6C"/>
    <w:rsid w:val="009B16D9"/>
    <w:rsid w:val="009B2BBB"/>
    <w:rsid w:val="009B664D"/>
    <w:rsid w:val="009C3A32"/>
    <w:rsid w:val="009C3A82"/>
    <w:rsid w:val="009C5E27"/>
    <w:rsid w:val="009D1F62"/>
    <w:rsid w:val="009D203D"/>
    <w:rsid w:val="009D3CDF"/>
    <w:rsid w:val="009E0BA6"/>
    <w:rsid w:val="009E3C6D"/>
    <w:rsid w:val="009E4658"/>
    <w:rsid w:val="009E551E"/>
    <w:rsid w:val="009E799B"/>
    <w:rsid w:val="009F20A8"/>
    <w:rsid w:val="00A01FA7"/>
    <w:rsid w:val="00A0415D"/>
    <w:rsid w:val="00A061C9"/>
    <w:rsid w:val="00A0621F"/>
    <w:rsid w:val="00A129EE"/>
    <w:rsid w:val="00A21776"/>
    <w:rsid w:val="00A22897"/>
    <w:rsid w:val="00A31691"/>
    <w:rsid w:val="00A318BF"/>
    <w:rsid w:val="00A40E78"/>
    <w:rsid w:val="00A43E1B"/>
    <w:rsid w:val="00A44F89"/>
    <w:rsid w:val="00A4631E"/>
    <w:rsid w:val="00A523A7"/>
    <w:rsid w:val="00A52A0D"/>
    <w:rsid w:val="00A54A9A"/>
    <w:rsid w:val="00A57AD3"/>
    <w:rsid w:val="00A6182A"/>
    <w:rsid w:val="00A70BAA"/>
    <w:rsid w:val="00A746E8"/>
    <w:rsid w:val="00A75712"/>
    <w:rsid w:val="00A81654"/>
    <w:rsid w:val="00A833C7"/>
    <w:rsid w:val="00A84CDA"/>
    <w:rsid w:val="00A84E33"/>
    <w:rsid w:val="00A85A8F"/>
    <w:rsid w:val="00A91352"/>
    <w:rsid w:val="00A919B9"/>
    <w:rsid w:val="00A93082"/>
    <w:rsid w:val="00A9367A"/>
    <w:rsid w:val="00A9620C"/>
    <w:rsid w:val="00AA4CAB"/>
    <w:rsid w:val="00AB5092"/>
    <w:rsid w:val="00AB5185"/>
    <w:rsid w:val="00AB7682"/>
    <w:rsid w:val="00AD1096"/>
    <w:rsid w:val="00AD3863"/>
    <w:rsid w:val="00AE006A"/>
    <w:rsid w:val="00AE0597"/>
    <w:rsid w:val="00AE179E"/>
    <w:rsid w:val="00AE5B48"/>
    <w:rsid w:val="00AF7232"/>
    <w:rsid w:val="00B02FD0"/>
    <w:rsid w:val="00B06780"/>
    <w:rsid w:val="00B131BC"/>
    <w:rsid w:val="00B1573F"/>
    <w:rsid w:val="00B27D07"/>
    <w:rsid w:val="00B457C2"/>
    <w:rsid w:val="00B4772E"/>
    <w:rsid w:val="00B47C6C"/>
    <w:rsid w:val="00B50041"/>
    <w:rsid w:val="00B505D8"/>
    <w:rsid w:val="00B51169"/>
    <w:rsid w:val="00B52E89"/>
    <w:rsid w:val="00B603A7"/>
    <w:rsid w:val="00B74069"/>
    <w:rsid w:val="00B817B3"/>
    <w:rsid w:val="00B859A0"/>
    <w:rsid w:val="00B91391"/>
    <w:rsid w:val="00B91A9B"/>
    <w:rsid w:val="00B931E5"/>
    <w:rsid w:val="00B96498"/>
    <w:rsid w:val="00B968E0"/>
    <w:rsid w:val="00B97E26"/>
    <w:rsid w:val="00BA0209"/>
    <w:rsid w:val="00BA0E64"/>
    <w:rsid w:val="00BA1917"/>
    <w:rsid w:val="00BA639E"/>
    <w:rsid w:val="00BA66BF"/>
    <w:rsid w:val="00BB619B"/>
    <w:rsid w:val="00BC0FA8"/>
    <w:rsid w:val="00BC4DDD"/>
    <w:rsid w:val="00BD35B7"/>
    <w:rsid w:val="00BE44FA"/>
    <w:rsid w:val="00BE6775"/>
    <w:rsid w:val="00BF3384"/>
    <w:rsid w:val="00BF496F"/>
    <w:rsid w:val="00BF6AFD"/>
    <w:rsid w:val="00C10B4F"/>
    <w:rsid w:val="00C13003"/>
    <w:rsid w:val="00C13C54"/>
    <w:rsid w:val="00C1406F"/>
    <w:rsid w:val="00C23287"/>
    <w:rsid w:val="00C32B93"/>
    <w:rsid w:val="00C32B9D"/>
    <w:rsid w:val="00C33568"/>
    <w:rsid w:val="00C3379C"/>
    <w:rsid w:val="00C34A4C"/>
    <w:rsid w:val="00C363A1"/>
    <w:rsid w:val="00C36813"/>
    <w:rsid w:val="00C423F7"/>
    <w:rsid w:val="00C46576"/>
    <w:rsid w:val="00C5082B"/>
    <w:rsid w:val="00C51D83"/>
    <w:rsid w:val="00C534E1"/>
    <w:rsid w:val="00C5709A"/>
    <w:rsid w:val="00C65864"/>
    <w:rsid w:val="00C8296D"/>
    <w:rsid w:val="00C8358F"/>
    <w:rsid w:val="00C851F9"/>
    <w:rsid w:val="00C85B5D"/>
    <w:rsid w:val="00CA1536"/>
    <w:rsid w:val="00CA56B7"/>
    <w:rsid w:val="00CC369C"/>
    <w:rsid w:val="00CC6AC6"/>
    <w:rsid w:val="00CD1B3A"/>
    <w:rsid w:val="00CD2E15"/>
    <w:rsid w:val="00CD3160"/>
    <w:rsid w:val="00CD31F4"/>
    <w:rsid w:val="00CD45A9"/>
    <w:rsid w:val="00CD5ADB"/>
    <w:rsid w:val="00CE1D2B"/>
    <w:rsid w:val="00CE6DD5"/>
    <w:rsid w:val="00CE7517"/>
    <w:rsid w:val="00CE7CB3"/>
    <w:rsid w:val="00CF1FAC"/>
    <w:rsid w:val="00CF2350"/>
    <w:rsid w:val="00CF2C68"/>
    <w:rsid w:val="00D1104C"/>
    <w:rsid w:val="00D156E9"/>
    <w:rsid w:val="00D15E5C"/>
    <w:rsid w:val="00D17186"/>
    <w:rsid w:val="00D2333A"/>
    <w:rsid w:val="00D27887"/>
    <w:rsid w:val="00D30416"/>
    <w:rsid w:val="00D3692C"/>
    <w:rsid w:val="00D372BA"/>
    <w:rsid w:val="00D41C49"/>
    <w:rsid w:val="00D440DB"/>
    <w:rsid w:val="00D467AD"/>
    <w:rsid w:val="00D61EA0"/>
    <w:rsid w:val="00D643DA"/>
    <w:rsid w:val="00D646C4"/>
    <w:rsid w:val="00D779D5"/>
    <w:rsid w:val="00D801D7"/>
    <w:rsid w:val="00D827FE"/>
    <w:rsid w:val="00D82FA5"/>
    <w:rsid w:val="00D843F2"/>
    <w:rsid w:val="00D87E59"/>
    <w:rsid w:val="00D90DF7"/>
    <w:rsid w:val="00D95777"/>
    <w:rsid w:val="00D9604F"/>
    <w:rsid w:val="00D96B5F"/>
    <w:rsid w:val="00D9751C"/>
    <w:rsid w:val="00DA3539"/>
    <w:rsid w:val="00DA58EB"/>
    <w:rsid w:val="00DA7E1E"/>
    <w:rsid w:val="00DB1B04"/>
    <w:rsid w:val="00DB4916"/>
    <w:rsid w:val="00DB68E2"/>
    <w:rsid w:val="00DC0AE7"/>
    <w:rsid w:val="00DC1180"/>
    <w:rsid w:val="00DC4FD0"/>
    <w:rsid w:val="00DD1F36"/>
    <w:rsid w:val="00DD3930"/>
    <w:rsid w:val="00DD6FD4"/>
    <w:rsid w:val="00DE0347"/>
    <w:rsid w:val="00DE2937"/>
    <w:rsid w:val="00DE57EF"/>
    <w:rsid w:val="00DF00B8"/>
    <w:rsid w:val="00DF3F72"/>
    <w:rsid w:val="00DF4698"/>
    <w:rsid w:val="00DF7CB9"/>
    <w:rsid w:val="00E011B9"/>
    <w:rsid w:val="00E045FF"/>
    <w:rsid w:val="00E065F4"/>
    <w:rsid w:val="00E06FC1"/>
    <w:rsid w:val="00E10BCB"/>
    <w:rsid w:val="00E11678"/>
    <w:rsid w:val="00E12BEB"/>
    <w:rsid w:val="00E1304B"/>
    <w:rsid w:val="00E16FE7"/>
    <w:rsid w:val="00E21E89"/>
    <w:rsid w:val="00E24E7B"/>
    <w:rsid w:val="00E27BCA"/>
    <w:rsid w:val="00E34729"/>
    <w:rsid w:val="00E34AF7"/>
    <w:rsid w:val="00E35E63"/>
    <w:rsid w:val="00E37A35"/>
    <w:rsid w:val="00E44CA6"/>
    <w:rsid w:val="00E455A4"/>
    <w:rsid w:val="00E47507"/>
    <w:rsid w:val="00E543BA"/>
    <w:rsid w:val="00E54C77"/>
    <w:rsid w:val="00E5685F"/>
    <w:rsid w:val="00E56F69"/>
    <w:rsid w:val="00E609E7"/>
    <w:rsid w:val="00E71465"/>
    <w:rsid w:val="00E7758A"/>
    <w:rsid w:val="00E86A31"/>
    <w:rsid w:val="00E8732F"/>
    <w:rsid w:val="00E87832"/>
    <w:rsid w:val="00EA1F05"/>
    <w:rsid w:val="00EA6222"/>
    <w:rsid w:val="00EA728C"/>
    <w:rsid w:val="00EB2837"/>
    <w:rsid w:val="00EB2BF9"/>
    <w:rsid w:val="00EB366F"/>
    <w:rsid w:val="00EB3F91"/>
    <w:rsid w:val="00EB4C90"/>
    <w:rsid w:val="00EB54CA"/>
    <w:rsid w:val="00EB55AB"/>
    <w:rsid w:val="00EB595F"/>
    <w:rsid w:val="00EC2AD9"/>
    <w:rsid w:val="00EC698B"/>
    <w:rsid w:val="00ED08C1"/>
    <w:rsid w:val="00ED0A6C"/>
    <w:rsid w:val="00ED3549"/>
    <w:rsid w:val="00ED6981"/>
    <w:rsid w:val="00ED716E"/>
    <w:rsid w:val="00EE00A0"/>
    <w:rsid w:val="00EE03BF"/>
    <w:rsid w:val="00EE0F43"/>
    <w:rsid w:val="00EE138C"/>
    <w:rsid w:val="00EE1C7E"/>
    <w:rsid w:val="00EE1F1A"/>
    <w:rsid w:val="00EF0556"/>
    <w:rsid w:val="00EF0D73"/>
    <w:rsid w:val="00EF45D6"/>
    <w:rsid w:val="00EF547E"/>
    <w:rsid w:val="00EF72C2"/>
    <w:rsid w:val="00F0486C"/>
    <w:rsid w:val="00F10895"/>
    <w:rsid w:val="00F131D0"/>
    <w:rsid w:val="00F20823"/>
    <w:rsid w:val="00F23B8F"/>
    <w:rsid w:val="00F261AB"/>
    <w:rsid w:val="00F263EE"/>
    <w:rsid w:val="00F31780"/>
    <w:rsid w:val="00F32E94"/>
    <w:rsid w:val="00F33CAB"/>
    <w:rsid w:val="00F36F94"/>
    <w:rsid w:val="00F375D5"/>
    <w:rsid w:val="00F4277D"/>
    <w:rsid w:val="00F459E0"/>
    <w:rsid w:val="00F50CF1"/>
    <w:rsid w:val="00F53E47"/>
    <w:rsid w:val="00F643F4"/>
    <w:rsid w:val="00F67D49"/>
    <w:rsid w:val="00F67D86"/>
    <w:rsid w:val="00F77B75"/>
    <w:rsid w:val="00F87B19"/>
    <w:rsid w:val="00F9174F"/>
    <w:rsid w:val="00F91C06"/>
    <w:rsid w:val="00F92AD5"/>
    <w:rsid w:val="00FA03E1"/>
    <w:rsid w:val="00FA1244"/>
    <w:rsid w:val="00FA18A4"/>
    <w:rsid w:val="00FC0980"/>
    <w:rsid w:val="00FC098F"/>
    <w:rsid w:val="00FC1387"/>
    <w:rsid w:val="00FC1D77"/>
    <w:rsid w:val="00FC393B"/>
    <w:rsid w:val="00FC3F05"/>
    <w:rsid w:val="00FC5B07"/>
    <w:rsid w:val="00FC720C"/>
    <w:rsid w:val="00FC7CA8"/>
    <w:rsid w:val="00FD1D83"/>
    <w:rsid w:val="00FD3AE5"/>
    <w:rsid w:val="00FD42B0"/>
    <w:rsid w:val="00FD596A"/>
    <w:rsid w:val="00FD5A60"/>
    <w:rsid w:val="00FD5CF9"/>
    <w:rsid w:val="00FE13A5"/>
    <w:rsid w:val="00FE772F"/>
    <w:rsid w:val="00FF1493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0E2D8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youtu.be/bHIhgxav9L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youtu.be/yCSrxHXTA8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zCRKvDyyHmI" TargetMode="External"/><Relationship Id="rId20" Type="http://schemas.openxmlformats.org/officeDocument/2006/relationships/hyperlink" Target="https://inhabitat.com/pylon-of-the-future-6-design-worthy-possibilities-for-an-advanced-electrical-gri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nationalgrid.com/national-grid-build-worlds-first-t-pylon-somerset" TargetMode="External"/><Relationship Id="rId23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hyperlink" Target="https://www.architecture.com/awards-and-competitions-landing-page/competitions-landing-page/pyl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  <SharedWithUsers xmlns="badf2608-c06b-4413-b9fd-5637bfd87e91">
      <UserInfo>
        <DisplayName>Bobby Hughes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  <ds:schemaRef ds:uri="badf2608-c06b-4413-b9fd-5637bfd87e91"/>
  </ds:schemaRefs>
</ds:datastoreItem>
</file>

<file path=customXml/itemProps2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95</cp:revision>
  <cp:lastPrinted>2021-07-27T11:15:00Z</cp:lastPrinted>
  <dcterms:created xsi:type="dcterms:W3CDTF">2021-12-20T12:08:00Z</dcterms:created>
  <dcterms:modified xsi:type="dcterms:W3CDTF">2022-01-05T09:14:00Z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